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74" w:type="dxa"/>
        <w:jc w:val="center"/>
        <w:tblInd w:w="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74"/>
        <w:gridCol w:w="7300"/>
      </w:tblGrid>
      <w:tr w:rsidR="006F0FD5" w:rsidRPr="006F0FD5" w:rsidTr="006F0FD5">
        <w:trPr>
          <w:jc w:val="center"/>
        </w:trPr>
        <w:tc>
          <w:tcPr>
            <w:tcW w:w="94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0FD5" w:rsidRPr="006F0FD5" w:rsidRDefault="006F0FD5" w:rsidP="006F0F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bookmarkStart w:id="0" w:name="_GoBack"/>
            <w:bookmarkEnd w:id="0"/>
            <w:r w:rsidRPr="00DF3FF0">
              <w:rPr>
                <w:rFonts w:ascii="TH SarabunIT๙" w:hAnsi="TH SarabunIT๙" w:cs="TH SarabunIT๙"/>
                <w:bCs/>
                <w:sz w:val="36"/>
                <w:szCs w:val="36"/>
                <w:cs/>
              </w:rPr>
              <w:t xml:space="preserve">รายละเอียดตัวชี้วัดระดับกระทรวง  ปี </w:t>
            </w:r>
            <w:r w:rsidRPr="00565DF2">
              <w:rPr>
                <w:rFonts w:ascii="TH SarabunIT๙" w:hAnsi="TH SarabunIT๙" w:cs="TH SarabunIT๙"/>
                <w:b/>
                <w:sz w:val="36"/>
                <w:szCs w:val="36"/>
              </w:rPr>
              <w:t>2561</w:t>
            </w:r>
          </w:p>
        </w:tc>
      </w:tr>
      <w:tr w:rsidR="00B360B6" w:rsidRPr="006F0FD5" w:rsidTr="006F0FD5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B6" w:rsidRPr="006F0FD5" w:rsidRDefault="00B360B6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F0FD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หมวด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B6" w:rsidRPr="006F0FD5" w:rsidRDefault="00B360B6" w:rsidP="00AA1688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F0FD5">
              <w:rPr>
                <w:rFonts w:ascii="TH SarabunIT๙" w:hAnsi="TH SarabunIT๙" w:cs="TH SarabunIT๙"/>
                <w:b/>
                <w:bCs/>
                <w:sz w:val="28"/>
              </w:rPr>
              <w:t>Governance Excellence (</w:t>
            </w:r>
            <w:r w:rsidRPr="006F0FD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ยุทธศาสตร์บริหารเป็นเลิศด้วย</w:t>
            </w:r>
            <w:proofErr w:type="spellStart"/>
            <w:r w:rsidRPr="006F0FD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ธรรมาภิ</w:t>
            </w:r>
            <w:proofErr w:type="spellEnd"/>
            <w:r w:rsidRPr="006F0FD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บาล)</w:t>
            </w:r>
          </w:p>
        </w:tc>
      </w:tr>
      <w:tr w:rsidR="00B360B6" w:rsidRPr="006F0FD5" w:rsidTr="006F0FD5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B6" w:rsidRPr="006F0FD5" w:rsidRDefault="00B360B6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F0FD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แผนที่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B6" w:rsidRPr="006F0FD5" w:rsidRDefault="00B360B6" w:rsidP="00AA1688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F0FD5">
              <w:rPr>
                <w:rFonts w:ascii="TH SarabunIT๙" w:hAnsi="TH SarabunIT๙" w:cs="TH SarabunIT๙"/>
                <w:b/>
                <w:bCs/>
                <w:sz w:val="28"/>
                <w:cs/>
              </w:rPr>
              <w:t>1</w:t>
            </w:r>
            <w:r w:rsidRPr="006F0FD5"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  <w:r w:rsidRPr="006F0FD5">
              <w:rPr>
                <w:rFonts w:ascii="TH SarabunIT๙" w:hAnsi="TH SarabunIT๙" w:cs="TH SarabunIT๙"/>
                <w:b/>
                <w:bCs/>
                <w:sz w:val="28"/>
                <w:cs/>
              </w:rPr>
              <w:t>. การพัฒนาระบบ</w:t>
            </w:r>
            <w:proofErr w:type="spellStart"/>
            <w:r w:rsidRPr="006F0FD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ธรร</w:t>
            </w:r>
            <w:proofErr w:type="spellEnd"/>
            <w:r w:rsidRPr="006F0FD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proofErr w:type="spellStart"/>
            <w:r w:rsidRPr="006F0FD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มาภิ</w:t>
            </w:r>
            <w:proofErr w:type="spellEnd"/>
            <w:r w:rsidRPr="006F0FD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บาลและองค์กรคุณภาพ</w:t>
            </w:r>
          </w:p>
        </w:tc>
      </w:tr>
      <w:tr w:rsidR="00B360B6" w:rsidRPr="006F0FD5" w:rsidTr="006F0FD5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B6" w:rsidRPr="006F0FD5" w:rsidRDefault="00B360B6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F0FD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โครงการที่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B6" w:rsidRPr="006F0FD5" w:rsidRDefault="00B360B6" w:rsidP="00AA1688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F0FD5"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  <w:r w:rsidRPr="006F0FD5">
              <w:rPr>
                <w:rFonts w:ascii="TH SarabunIT๙" w:hAnsi="TH SarabunIT๙" w:cs="TH SarabunIT๙"/>
                <w:b/>
                <w:bCs/>
                <w:sz w:val="28"/>
                <w:cs/>
              </w:rPr>
              <w:t>. โครงการพัฒนาองค์กรคุณภาพ</w:t>
            </w:r>
          </w:p>
        </w:tc>
      </w:tr>
      <w:tr w:rsidR="00B360B6" w:rsidRPr="006F0FD5" w:rsidTr="006F0FD5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B6" w:rsidRPr="006F0FD5" w:rsidRDefault="00B360B6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F0FD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B6" w:rsidRPr="006F0FD5" w:rsidRDefault="00B360B6" w:rsidP="00AA1688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F0FD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เขต</w:t>
            </w:r>
          </w:p>
        </w:tc>
      </w:tr>
      <w:tr w:rsidR="00B360B6" w:rsidRPr="006F0FD5" w:rsidTr="006F0FD5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B6" w:rsidRPr="006F0FD5" w:rsidRDefault="00B360B6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F0FD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pacing w:val="-12"/>
                <w:sz w:val="28"/>
                <w:cs/>
              </w:rPr>
            </w:pPr>
            <w:r w:rsidRPr="006F0FD5">
              <w:rPr>
                <w:rFonts w:ascii="TH SarabunIT๙" w:hAnsi="TH SarabunIT๙" w:cs="TH SarabunIT๙"/>
                <w:b/>
                <w:bCs/>
                <w:spacing w:val="-12"/>
                <w:sz w:val="28"/>
                <w:cs/>
              </w:rPr>
              <w:t xml:space="preserve">64. ร้อยละของโรงพยาบาลสังกัดกระทรวงสาธารณสุขมีคุณภาพมาตรฐานผ่านการรับรอง </w:t>
            </w:r>
            <w:r w:rsidRPr="006F0FD5">
              <w:rPr>
                <w:rFonts w:ascii="TH SarabunIT๙" w:hAnsi="TH SarabunIT๙" w:cs="TH SarabunIT๙"/>
                <w:b/>
                <w:bCs/>
                <w:spacing w:val="-12"/>
                <w:sz w:val="28"/>
              </w:rPr>
              <w:t xml:space="preserve">HA </w:t>
            </w:r>
            <w:r w:rsidRPr="006F0FD5">
              <w:rPr>
                <w:rFonts w:ascii="TH SarabunIT๙" w:hAnsi="TH SarabunIT๙" w:cs="TH SarabunIT๙"/>
                <w:b/>
                <w:bCs/>
                <w:spacing w:val="-12"/>
                <w:sz w:val="28"/>
                <w:cs/>
              </w:rPr>
              <w:t>ขั้น 3</w:t>
            </w:r>
          </w:p>
        </w:tc>
      </w:tr>
      <w:tr w:rsidR="00B360B6" w:rsidRPr="006F0FD5" w:rsidTr="006F0FD5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B6" w:rsidRPr="006F0FD5" w:rsidRDefault="00B360B6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F0FD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spacing w:val="-2"/>
                <w:sz w:val="28"/>
              </w:rPr>
            </w:pPr>
            <w:r w:rsidRPr="006F0FD5">
              <w:rPr>
                <w:rFonts w:ascii="TH SarabunIT๙" w:hAnsi="TH SarabunIT๙" w:cs="TH SarabunIT๙"/>
                <w:b/>
                <w:bCs/>
                <w:spacing w:val="-2"/>
                <w:sz w:val="28"/>
                <w:cs/>
              </w:rPr>
              <w:t>โรงพยาบาลสังกัดกระทรวงสาธารณสุข หมายถึง</w:t>
            </w:r>
          </w:p>
          <w:p w:rsidR="00B360B6" w:rsidRPr="006F0FD5" w:rsidRDefault="00B360B6" w:rsidP="00B360B6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F0FD5">
              <w:rPr>
                <w:rFonts w:ascii="TH SarabunIT๙" w:hAnsi="TH SarabunIT๙" w:cs="TH SarabunIT๙"/>
                <w:spacing w:val="-6"/>
                <w:sz w:val="28"/>
                <w:cs/>
              </w:rPr>
              <w:t>โรงพยาบาลศูนย์ โรงพยาบาลทั่วไป โรงพยาบาลสังกัดกรมการแพทย์ กรมควบคุมโรค</w:t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 xml:space="preserve"> และ กรมสุขภาพจิต จำนวน</w:t>
            </w:r>
            <w:r w:rsidRPr="006F0FD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</w:t>
            </w:r>
            <w:r w:rsidRPr="006F0FD5">
              <w:rPr>
                <w:rFonts w:ascii="TH SarabunIT๙" w:hAnsi="TH SarabunIT๙" w:cs="TH SarabunIT๙"/>
                <w:sz w:val="28"/>
              </w:rPr>
              <w:t>16</w:t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>4 แห่ง</w:t>
            </w:r>
          </w:p>
          <w:p w:rsidR="00B360B6" w:rsidRPr="006F0FD5" w:rsidRDefault="00B360B6" w:rsidP="00B360B6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F0FD5">
              <w:rPr>
                <w:rFonts w:ascii="TH SarabunIT๙" w:hAnsi="TH SarabunIT๙" w:cs="TH SarabunIT๙"/>
                <w:sz w:val="28"/>
                <w:cs/>
              </w:rPr>
              <w:t xml:space="preserve">โรงพยาบาลชุมชนในสังกัดสำนักงานปลัดกระทรวงสาธารณสุข จำนวน 780 แห่ง </w:t>
            </w:r>
          </w:p>
          <w:p w:rsidR="00B360B6" w:rsidRPr="006F0FD5" w:rsidRDefault="00B360B6" w:rsidP="00AA1688">
            <w:pPr>
              <w:pStyle w:val="a3"/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6F0FD5">
              <w:rPr>
                <w:rFonts w:ascii="TH SarabunIT๙" w:hAnsi="TH SarabunIT๙" w:cs="TH SarabunIT๙"/>
                <w:spacing w:val="-4"/>
                <w:sz w:val="28"/>
                <w:cs/>
              </w:rPr>
              <w:t>ตามทำเนียบสถานบริการฐานข้อมูลสำนักบริหารการสาธารณสุข ณ 13 มกราคม 2559</w:t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B360B6" w:rsidRPr="006F0FD5" w:rsidRDefault="00B360B6" w:rsidP="00AA1688">
            <w:pPr>
              <w:pStyle w:val="a3"/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6F0FD5">
              <w:rPr>
                <w:rFonts w:ascii="TH SarabunIT๙" w:hAnsi="TH SarabunIT๙" w:cs="TH SarabunIT๙"/>
                <w:b/>
                <w:bCs/>
                <w:sz w:val="28"/>
              </w:rPr>
              <w:t xml:space="preserve">HA </w:t>
            </w:r>
            <w:r w:rsidRPr="006F0FD5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6F0FD5">
              <w:rPr>
                <w:rFonts w:ascii="TH SarabunIT๙" w:hAnsi="TH SarabunIT๙" w:cs="TH SarabunIT๙"/>
                <w:b/>
                <w:bCs/>
                <w:sz w:val="28"/>
              </w:rPr>
              <w:t>Hospital Accreditation</w:t>
            </w:r>
            <w:r w:rsidRPr="006F0FD5">
              <w:rPr>
                <w:rFonts w:ascii="TH SarabunIT๙" w:hAnsi="TH SarabunIT๙" w:cs="TH SarabunIT๙"/>
                <w:b/>
                <w:bCs/>
                <w:sz w:val="28"/>
                <w:cs/>
              </w:rPr>
              <w:t>) หมายถึง</w:t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 xml:space="preserve"> กระบวน</w:t>
            </w:r>
            <w:r w:rsidRPr="006F0FD5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การรับรองระบบคุณภาพของสถานพยาบาล</w:t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proofErr w:type="gramStart"/>
            <w:r w:rsidRPr="006F0FD5">
              <w:rPr>
                <w:rFonts w:ascii="TH SarabunIT๙" w:hAnsi="TH SarabunIT๙" w:cs="TH SarabunIT๙"/>
                <w:sz w:val="28"/>
                <w:cs/>
              </w:rPr>
              <w:t>จากสถาบันรับรองคุณภาพสถานพยาบาล  (</w:t>
            </w:r>
            <w:proofErr w:type="gramEnd"/>
            <w:r w:rsidRPr="006F0FD5">
              <w:rPr>
                <w:rFonts w:ascii="TH SarabunIT๙" w:hAnsi="TH SarabunIT๙" w:cs="TH SarabunIT๙"/>
                <w:sz w:val="28"/>
                <w:cs/>
              </w:rPr>
              <w:t>องค์การมหาชน) (สรพ.)โดย</w:t>
            </w:r>
            <w:r w:rsidRPr="006F0FD5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มีกระบวนการรับรอง 3 ขั้น ดังนี้</w:t>
            </w:r>
          </w:p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  <w:shd w:val="clear" w:color="auto" w:fill="FFFFFF"/>
              </w:rPr>
            </w:pPr>
            <w:r w:rsidRPr="006F0FD5">
              <w:rPr>
                <w:rFonts w:ascii="TH SarabunIT๙" w:hAnsi="TH SarabunIT๙" w:cs="TH SarabunIT๙"/>
                <w:b/>
                <w:bCs/>
                <w:sz w:val="28"/>
                <w:shd w:val="clear" w:color="auto" w:fill="FFFFFF"/>
                <w:cs/>
              </w:rPr>
              <w:t xml:space="preserve">- </w:t>
            </w:r>
            <w:r w:rsidRPr="006F0FD5">
              <w:rPr>
                <w:rFonts w:ascii="TH SarabunIT๙" w:hAnsi="TH SarabunIT๙" w:cs="TH SarabunIT๙"/>
                <w:b/>
                <w:bCs/>
                <w:sz w:val="28"/>
                <w:shd w:val="clear" w:color="auto" w:fill="FFFFFF"/>
              </w:rPr>
              <w:t xml:space="preserve">HA </w:t>
            </w:r>
            <w:r w:rsidRPr="006F0FD5">
              <w:rPr>
                <w:rFonts w:ascii="TH SarabunIT๙" w:hAnsi="TH SarabunIT๙" w:cs="TH SarabunIT๙"/>
                <w:b/>
                <w:bCs/>
                <w:sz w:val="28"/>
                <w:shd w:val="clear" w:color="auto" w:fill="FFFFFF"/>
                <w:cs/>
              </w:rPr>
              <w:t>ขั้น 1 หมายถึง</w:t>
            </w:r>
            <w:r w:rsidRPr="006F0FD5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 xml:space="preserve"> โรงพยาบาลมีคุณภาพการสำรวจและป้องกันความเสี่ยง นำปัญหามาทบทวน เพื่อแก้ไขป้องกัน ปฏิบัติตามแนวทางป้องกันปัญหาครอบคลุมปัญหาที่เคยเกิด/มีโอกาสเกิดสูง</w:t>
            </w:r>
          </w:p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</w:pPr>
            <w:r w:rsidRPr="006F0FD5">
              <w:rPr>
                <w:rFonts w:ascii="TH SarabunIT๙" w:hAnsi="TH SarabunIT๙" w:cs="TH SarabunIT๙"/>
                <w:b/>
                <w:bCs/>
                <w:sz w:val="28"/>
                <w:shd w:val="clear" w:color="auto" w:fill="FFFFFF"/>
                <w:cs/>
              </w:rPr>
              <w:t xml:space="preserve">- </w:t>
            </w:r>
            <w:r w:rsidRPr="006F0FD5">
              <w:rPr>
                <w:rFonts w:ascii="TH SarabunIT๙" w:hAnsi="TH SarabunIT๙" w:cs="TH SarabunIT๙"/>
                <w:b/>
                <w:bCs/>
                <w:sz w:val="28"/>
                <w:shd w:val="clear" w:color="auto" w:fill="FFFFFF"/>
              </w:rPr>
              <w:t xml:space="preserve">HA </w:t>
            </w:r>
            <w:r w:rsidRPr="006F0FD5">
              <w:rPr>
                <w:rFonts w:ascii="TH SarabunIT๙" w:hAnsi="TH SarabunIT๙" w:cs="TH SarabunIT๙"/>
                <w:b/>
                <w:bCs/>
                <w:sz w:val="28"/>
                <w:shd w:val="clear" w:color="auto" w:fill="FFFFFF"/>
                <w:cs/>
              </w:rPr>
              <w:t>ขั้น 2 หมายถึง</w:t>
            </w:r>
            <w:r w:rsidRPr="006F0FD5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 xml:space="preserve"> โรงพยาบาลมีการประกันและพัฒนาคุณภาพ วิเคราะห์เป้าหมาย/กระบวนการ/พัฒนาคุณภาพที่สอดคล้องกับเป้าหมาย/ครอบคลุมกระบวนการสำคัญทั้งหมด ปฏิบัติตามมาตรฐาน </w:t>
            </w:r>
            <w:r w:rsidRPr="006F0FD5">
              <w:rPr>
                <w:rFonts w:ascii="TH SarabunIT๙" w:hAnsi="TH SarabunIT๙" w:cs="TH SarabunIT๙"/>
                <w:sz w:val="28"/>
                <w:shd w:val="clear" w:color="auto" w:fill="FFFFFF"/>
              </w:rPr>
              <w:t>HA</w:t>
            </w:r>
            <w:r w:rsidRPr="006F0FD5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 xml:space="preserve"> ในส่วนที่ไม่ยากเกินไป</w:t>
            </w:r>
          </w:p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6F0FD5">
              <w:rPr>
                <w:rFonts w:ascii="TH SarabunIT๙" w:hAnsi="TH SarabunIT๙" w:cs="TH SarabunIT๙"/>
                <w:b/>
                <w:bCs/>
                <w:sz w:val="28"/>
                <w:shd w:val="clear" w:color="auto" w:fill="FFFFFF"/>
                <w:cs/>
              </w:rPr>
              <w:t xml:space="preserve">- </w:t>
            </w:r>
            <w:r w:rsidRPr="006F0FD5">
              <w:rPr>
                <w:rFonts w:ascii="TH SarabunIT๙" w:hAnsi="TH SarabunIT๙" w:cs="TH SarabunIT๙"/>
                <w:b/>
                <w:bCs/>
                <w:sz w:val="28"/>
                <w:shd w:val="clear" w:color="auto" w:fill="FFFFFF"/>
              </w:rPr>
              <w:t xml:space="preserve">HA </w:t>
            </w:r>
            <w:r w:rsidRPr="006F0FD5">
              <w:rPr>
                <w:rFonts w:ascii="TH SarabunIT๙" w:hAnsi="TH SarabunIT๙" w:cs="TH SarabunIT๙"/>
                <w:b/>
                <w:bCs/>
                <w:sz w:val="28"/>
                <w:shd w:val="clear" w:color="auto" w:fill="FFFFFF"/>
                <w:cs/>
              </w:rPr>
              <w:t>ขั้น 3 หมายถึง</w:t>
            </w:r>
            <w:r w:rsidRPr="006F0FD5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 xml:space="preserve"> โรงพยาบาลมีวัฒนธรรมคุณภาพ เริ่มด้วยการประเมินตนเองตามมาตรฐาน </w:t>
            </w:r>
            <w:r w:rsidRPr="006F0FD5">
              <w:rPr>
                <w:rFonts w:ascii="TH SarabunIT๙" w:hAnsi="TH SarabunIT๙" w:cs="TH SarabunIT๙"/>
                <w:sz w:val="28"/>
                <w:shd w:val="clear" w:color="auto" w:fill="FFFFFF"/>
              </w:rPr>
              <w:t xml:space="preserve">HA </w:t>
            </w:r>
            <w:r w:rsidRPr="006F0FD5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 xml:space="preserve">พัฒนาอย่างเชื่อมโยง เป็นองค์กรเรียนรู้/ ผลลัพธ์ที่ดีขึ้น ปฏิบัติตามมาตรฐาน </w:t>
            </w:r>
            <w:r w:rsidRPr="006F0FD5">
              <w:rPr>
                <w:rFonts w:ascii="TH SarabunIT๙" w:hAnsi="TH SarabunIT๙" w:cs="TH SarabunIT๙"/>
                <w:sz w:val="28"/>
                <w:shd w:val="clear" w:color="auto" w:fill="FFFFFF"/>
              </w:rPr>
              <w:t>HA</w:t>
            </w:r>
            <w:r w:rsidRPr="006F0FD5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 xml:space="preserve"> ได้ครบถ้วน</w:t>
            </w:r>
          </w:p>
        </w:tc>
      </w:tr>
      <w:tr w:rsidR="00B360B6" w:rsidRPr="006F0FD5" w:rsidTr="006F0FD5">
        <w:trPr>
          <w:trHeight w:val="401"/>
          <w:jc w:val="center"/>
        </w:trPr>
        <w:tc>
          <w:tcPr>
            <w:tcW w:w="9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 w:rsidRPr="006F0FD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6F0FD5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  <w:r w:rsidRPr="006F0FD5">
              <w:rPr>
                <w:rFonts w:ascii="TH SarabunIT๙" w:hAnsi="TH SarabunIT๙" w:cs="TH SarabunIT๙"/>
                <w:sz w:val="28"/>
                <w:lang w:val="en-GB"/>
              </w:rPr>
              <w:t xml:space="preserve"> </w:t>
            </w:r>
          </w:p>
          <w:tbl>
            <w:tblPr>
              <w:tblW w:w="1008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4926"/>
              <w:gridCol w:w="1559"/>
              <w:gridCol w:w="1559"/>
              <w:gridCol w:w="2044"/>
            </w:tblGrid>
            <w:tr w:rsidR="00B360B6" w:rsidRPr="006F0FD5" w:rsidTr="006F0FD5">
              <w:trPr>
                <w:trHeight w:val="435"/>
                <w:jc w:val="center"/>
              </w:trPr>
              <w:tc>
                <w:tcPr>
                  <w:tcW w:w="49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F0FD5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61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F0FD5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62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F0FD5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63</w:t>
                  </w:r>
                </w:p>
              </w:tc>
              <w:tc>
                <w:tcPr>
                  <w:tcW w:w="20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360B6" w:rsidRPr="006F0FD5" w:rsidRDefault="00B360B6" w:rsidP="006F0FD5">
                  <w:pPr>
                    <w:spacing w:after="0" w:line="240" w:lineRule="auto"/>
                    <w:ind w:right="377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6F0FD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F0FD5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64</w:t>
                  </w:r>
                </w:p>
              </w:tc>
            </w:tr>
            <w:tr w:rsidR="00B360B6" w:rsidRPr="006F0FD5" w:rsidTr="006F0FD5">
              <w:trPr>
                <w:trHeight w:val="85"/>
                <w:jc w:val="center"/>
              </w:trPr>
              <w:tc>
                <w:tcPr>
                  <w:tcW w:w="49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360B6" w:rsidRPr="006F0FD5" w:rsidRDefault="00B360B6" w:rsidP="006F0FD5">
                  <w:pPr>
                    <w:spacing w:after="0" w:line="240" w:lineRule="auto"/>
                    <w:ind w:left="281"/>
                    <w:rPr>
                      <w:rFonts w:ascii="TH SarabunIT๙" w:hAnsi="TH SarabunIT๙" w:cs="TH SarabunIT๙"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1.ร้อยละ 100 ของโรงพยาบาลศูนย์, โรงพยาบาลทั่วไป, โรงพยาบาลสังกัดกรมการแพทย์, กรมควบคุมโรค และ กรมสุขภาพจิต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360B6" w:rsidRPr="006F0FD5" w:rsidRDefault="00B360B6" w:rsidP="00AA1688">
                  <w:pPr>
                    <w:pStyle w:val="a3"/>
                    <w:spacing w:after="0" w:line="240" w:lineRule="auto"/>
                    <w:ind w:left="0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360B6" w:rsidRPr="006F0FD5" w:rsidRDefault="00B360B6" w:rsidP="00AA1688">
                  <w:pPr>
                    <w:pStyle w:val="a3"/>
                    <w:spacing w:after="0" w:line="240" w:lineRule="auto"/>
                    <w:ind w:left="0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20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360B6" w:rsidRPr="006F0FD5" w:rsidRDefault="00B360B6" w:rsidP="00AA1688">
                  <w:pPr>
                    <w:pStyle w:val="a3"/>
                    <w:spacing w:after="0" w:line="240" w:lineRule="auto"/>
                    <w:ind w:left="0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  <w:tr w:rsidR="00B360B6" w:rsidRPr="006F0FD5" w:rsidTr="006F0FD5">
              <w:trPr>
                <w:trHeight w:val="450"/>
                <w:jc w:val="center"/>
              </w:trPr>
              <w:tc>
                <w:tcPr>
                  <w:tcW w:w="49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360B6" w:rsidRPr="006F0FD5" w:rsidRDefault="00B360B6" w:rsidP="006F0FD5">
                  <w:pPr>
                    <w:pStyle w:val="a3"/>
                    <w:spacing w:after="0" w:line="240" w:lineRule="auto"/>
                    <w:ind w:left="0" w:firstLine="281"/>
                    <w:rPr>
                      <w:rFonts w:ascii="TH SarabunIT๙" w:hAnsi="TH SarabunIT๙" w:cs="TH SarabunIT๙"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2.ร้อยละ 80 ในโรงพยาบาลชุมชน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360B6" w:rsidRPr="006F0FD5" w:rsidRDefault="00B360B6" w:rsidP="00AA1688">
                  <w:pPr>
                    <w:pStyle w:val="a3"/>
                    <w:spacing w:after="0" w:line="240" w:lineRule="auto"/>
                    <w:ind w:left="0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360B6" w:rsidRPr="006F0FD5" w:rsidRDefault="00B360B6" w:rsidP="00AA1688">
                  <w:pPr>
                    <w:pStyle w:val="a3"/>
                    <w:spacing w:after="0" w:line="240" w:lineRule="auto"/>
                    <w:ind w:left="0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20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360B6" w:rsidRPr="006F0FD5" w:rsidRDefault="00B360B6" w:rsidP="00AA1688">
                  <w:pPr>
                    <w:pStyle w:val="a3"/>
                    <w:spacing w:after="0" w:line="240" w:lineRule="auto"/>
                    <w:ind w:left="0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</w:p>
        </w:tc>
      </w:tr>
      <w:tr w:rsidR="00B360B6" w:rsidRPr="006F0FD5" w:rsidTr="006F0FD5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B6" w:rsidRPr="006F0FD5" w:rsidRDefault="00B360B6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F0FD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6F0FD5">
              <w:rPr>
                <w:rFonts w:ascii="TH SarabunIT๙" w:hAnsi="TH SarabunIT๙" w:cs="TH SarabunIT๙"/>
                <w:sz w:val="28"/>
                <w:cs/>
                <w:lang w:val="en-GB"/>
              </w:rPr>
              <w:t>เพื่อพัฒนาคุณภาพหน่วยงานบริการด้านสุขภาพ</w:t>
            </w:r>
          </w:p>
        </w:tc>
      </w:tr>
      <w:tr w:rsidR="00B360B6" w:rsidRPr="006F0FD5" w:rsidTr="006F0FD5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B6" w:rsidRPr="006F0FD5" w:rsidRDefault="00B360B6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F0FD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0B6" w:rsidRPr="006F0FD5" w:rsidRDefault="00B360B6" w:rsidP="00B360B6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 w:rsidRPr="006F0FD5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1.โรงพยาบาลศูนย์ โรงพยาบาลทั่วไป โรงพยาบาลสังกัดกรมการแพทย์ กรมควบคุมโรค </w:t>
            </w:r>
          </w:p>
          <w:p w:rsidR="00B360B6" w:rsidRPr="006F0FD5" w:rsidRDefault="00B360B6" w:rsidP="00B360B6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 w:rsidRPr="006F0FD5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   และกรมสุขภาพจิต</w:t>
            </w:r>
          </w:p>
          <w:p w:rsidR="00B360B6" w:rsidRPr="006F0FD5" w:rsidRDefault="00B360B6" w:rsidP="00B360B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6F0FD5">
              <w:rPr>
                <w:rFonts w:ascii="TH SarabunIT๙" w:hAnsi="TH SarabunIT๙" w:cs="TH SarabunIT๙"/>
                <w:sz w:val="28"/>
                <w:cs/>
                <w:lang w:val="en-GB"/>
              </w:rPr>
              <w:t>2. โรงพยาบาลชุมชนในสังกัดสำนักงานปลัดกระทรวงสาธารณสุข</w:t>
            </w:r>
          </w:p>
        </w:tc>
      </w:tr>
      <w:tr w:rsidR="00B360B6" w:rsidRPr="006F0FD5" w:rsidTr="006F0FD5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B6" w:rsidRPr="006F0FD5" w:rsidRDefault="00B360B6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F0FD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6F0FD5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ข้อมูลจากเว็บไซต์สถาบันรับรองคุณภาพสถานพยาบาล (องค์การมหาชน) </w:t>
            </w:r>
            <w:r w:rsidRPr="006F0FD5">
              <w:rPr>
                <w:rFonts w:ascii="TH SarabunIT๙" w:hAnsi="TH SarabunIT๙" w:cs="TH SarabunIT๙"/>
                <w:sz w:val="28"/>
                <w:lang w:val="en-GB"/>
              </w:rPr>
              <w:t xml:space="preserve">www.ha.or.th </w:t>
            </w:r>
            <w:r w:rsidRPr="006F0FD5">
              <w:rPr>
                <w:rFonts w:ascii="TH SarabunIT๙" w:hAnsi="TH SarabunIT๙" w:cs="TH SarabunIT๙"/>
                <w:sz w:val="28"/>
                <w:cs/>
                <w:lang w:val="en-GB"/>
              </w:rPr>
              <w:t>/สำหรับประชาชน/โรงพยาบาลที่ได้รับการรับรอง</w:t>
            </w:r>
          </w:p>
        </w:tc>
      </w:tr>
      <w:tr w:rsidR="00B360B6" w:rsidRPr="006F0FD5" w:rsidTr="006F0FD5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B6" w:rsidRPr="006F0FD5" w:rsidRDefault="00B360B6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F0FD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0B6" w:rsidRPr="006F0FD5" w:rsidRDefault="00B360B6" w:rsidP="00B360B6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 w:rsidRPr="006F0FD5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ข้อมูลจากเว็บไซต์สถาบันรับรองคุณภาพสถานพยาบาล (องค์การมหาชน) </w:t>
            </w:r>
            <w:r w:rsidRPr="006F0FD5">
              <w:rPr>
                <w:rFonts w:ascii="TH SarabunIT๙" w:hAnsi="TH SarabunIT๙" w:cs="TH SarabunIT๙"/>
                <w:sz w:val="28"/>
                <w:lang w:val="en-GB"/>
              </w:rPr>
              <w:t xml:space="preserve">www.ha.or.th </w:t>
            </w:r>
            <w:r w:rsidRPr="006F0FD5">
              <w:rPr>
                <w:rFonts w:ascii="TH SarabunIT๙" w:hAnsi="TH SarabunIT๙" w:cs="TH SarabunIT๙"/>
                <w:sz w:val="28"/>
                <w:cs/>
                <w:lang w:val="en-GB"/>
              </w:rPr>
              <w:t>/สำหรับประชาชน/โรงพยาบาลที่ได้รับการรับรอง</w:t>
            </w:r>
          </w:p>
        </w:tc>
      </w:tr>
      <w:tr w:rsidR="00B360B6" w:rsidRPr="006F0FD5" w:rsidTr="006F0FD5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B6" w:rsidRPr="006F0FD5" w:rsidRDefault="00B360B6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F0FD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 w:rsidRPr="006F0FD5">
              <w:rPr>
                <w:rFonts w:ascii="TH SarabunIT๙" w:hAnsi="TH SarabunIT๙" w:cs="TH SarabunIT๙"/>
                <w:sz w:val="28"/>
                <w:lang w:val="en-GB"/>
              </w:rPr>
              <w:t xml:space="preserve">A = </w:t>
            </w:r>
            <w:r w:rsidRPr="006F0FD5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จำนวนโรงพยาบาลศูนย์ โรงพยาบาลทั่วไป โรงพยาบาลสังกัดกรมการแพทย์ </w:t>
            </w:r>
          </w:p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6F0FD5">
              <w:rPr>
                <w:rFonts w:ascii="TH SarabunIT๙" w:hAnsi="TH SarabunIT๙" w:cs="TH SarabunIT๙"/>
                <w:sz w:val="28"/>
                <w:lang w:val="en-GB"/>
              </w:rPr>
              <w:t xml:space="preserve">      </w:t>
            </w:r>
            <w:r w:rsidRPr="006F0FD5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กรมควบคุมโรค และ กรมสุขภาพจิต ที่มีผลการรับรองขั้น 3 + </w:t>
            </w:r>
            <w:r w:rsidRPr="006F0FD5">
              <w:rPr>
                <w:rFonts w:ascii="TH SarabunIT๙" w:hAnsi="TH SarabunIT๙" w:cs="TH SarabunIT๙"/>
                <w:sz w:val="28"/>
                <w:lang w:val="en-GB"/>
              </w:rPr>
              <w:t xml:space="preserve">Reaccredit </w:t>
            </w:r>
          </w:p>
        </w:tc>
      </w:tr>
      <w:tr w:rsidR="00B360B6" w:rsidRPr="006F0FD5" w:rsidTr="006F0FD5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B6" w:rsidRPr="006F0FD5" w:rsidRDefault="00B360B6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F0FD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 w:rsidRPr="006F0FD5">
              <w:rPr>
                <w:rFonts w:ascii="TH SarabunIT๙" w:hAnsi="TH SarabunIT๙" w:cs="TH SarabunIT๙"/>
                <w:sz w:val="28"/>
                <w:lang w:val="en-GB"/>
              </w:rPr>
              <w:t xml:space="preserve">B = </w:t>
            </w:r>
            <w:r w:rsidRPr="006F0FD5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โรงพยาบาลศูนย์ โรงพยาบาลทั่วไป โรงพยาบาลสังกัดกรมการแพทย์ </w:t>
            </w:r>
          </w:p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6F0FD5">
              <w:rPr>
                <w:rFonts w:ascii="TH SarabunIT๙" w:hAnsi="TH SarabunIT๙" w:cs="TH SarabunIT๙"/>
                <w:sz w:val="28"/>
                <w:lang w:val="en-GB"/>
              </w:rPr>
              <w:t xml:space="preserve">     </w:t>
            </w:r>
            <w:r w:rsidRPr="006F0FD5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 กรมควบคุมโรค และกรมสุขภาพจิต จำนวน </w:t>
            </w:r>
            <w:r w:rsidRPr="006F0FD5">
              <w:rPr>
                <w:rFonts w:ascii="TH SarabunIT๙" w:hAnsi="TH SarabunIT๙" w:cs="TH SarabunIT๙"/>
                <w:sz w:val="28"/>
                <w:lang w:val="en-GB"/>
              </w:rPr>
              <w:t>16</w:t>
            </w:r>
            <w:r w:rsidRPr="006F0FD5">
              <w:rPr>
                <w:rFonts w:ascii="TH SarabunIT๙" w:hAnsi="TH SarabunIT๙" w:cs="TH SarabunIT๙"/>
                <w:sz w:val="28"/>
                <w:cs/>
                <w:lang w:val="en-GB"/>
              </w:rPr>
              <w:t>4</w:t>
            </w:r>
            <w:r w:rsidRPr="006F0FD5">
              <w:rPr>
                <w:rFonts w:ascii="TH SarabunIT๙" w:hAnsi="TH SarabunIT๙" w:cs="TH SarabunIT๙"/>
                <w:sz w:val="28"/>
                <w:lang w:val="en-GB"/>
              </w:rPr>
              <w:t xml:space="preserve"> </w:t>
            </w:r>
            <w:r w:rsidRPr="006F0FD5">
              <w:rPr>
                <w:rFonts w:ascii="TH SarabunIT๙" w:hAnsi="TH SarabunIT๙" w:cs="TH SarabunIT๙"/>
                <w:sz w:val="28"/>
                <w:cs/>
                <w:lang w:val="en-GB"/>
              </w:rPr>
              <w:t>แห่ง</w:t>
            </w:r>
          </w:p>
        </w:tc>
      </w:tr>
      <w:tr w:rsidR="00B360B6" w:rsidRPr="006F0FD5" w:rsidTr="006F0FD5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B6" w:rsidRPr="006F0FD5" w:rsidRDefault="00B360B6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F0FD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3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 w:rsidRPr="006F0FD5">
              <w:rPr>
                <w:rFonts w:ascii="TH SarabunIT๙" w:hAnsi="TH SarabunIT๙" w:cs="TH SarabunIT๙"/>
                <w:sz w:val="28"/>
                <w:lang w:val="en-GB"/>
              </w:rPr>
              <w:t xml:space="preserve">C = </w:t>
            </w:r>
            <w:r w:rsidRPr="006F0FD5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จำนวนโรงพยาบาลชุมชนในสังกัดสำนักงานปลัดกระทรวงสาธารณสุขที่มีผลการ  </w:t>
            </w:r>
          </w:p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6F0FD5">
              <w:rPr>
                <w:rFonts w:ascii="TH SarabunIT๙" w:hAnsi="TH SarabunIT๙" w:cs="TH SarabunIT๙"/>
                <w:sz w:val="28"/>
                <w:cs/>
                <w:lang w:val="en-GB"/>
              </w:rPr>
              <w:lastRenderedPageBreak/>
              <w:t xml:space="preserve">      รับรองขั้น </w:t>
            </w:r>
            <w:r w:rsidRPr="006F0FD5">
              <w:rPr>
                <w:rFonts w:ascii="TH SarabunIT๙" w:hAnsi="TH SarabunIT๙" w:cs="TH SarabunIT๙"/>
                <w:sz w:val="28"/>
                <w:lang w:val="en-GB"/>
              </w:rPr>
              <w:t>3 + Reaccredit</w:t>
            </w:r>
            <w:r w:rsidRPr="006F0FD5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 </w:t>
            </w:r>
          </w:p>
        </w:tc>
      </w:tr>
      <w:tr w:rsidR="00B360B6" w:rsidRPr="006F0FD5" w:rsidTr="006F0FD5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B6" w:rsidRPr="006F0FD5" w:rsidRDefault="00B360B6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F0FD5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รายการข้อมูล 4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 w:rsidRPr="006F0FD5">
              <w:rPr>
                <w:rFonts w:ascii="TH SarabunIT๙" w:hAnsi="TH SarabunIT๙" w:cs="TH SarabunIT๙"/>
                <w:sz w:val="28"/>
                <w:lang w:val="en-GB"/>
              </w:rPr>
              <w:t xml:space="preserve">D = </w:t>
            </w:r>
            <w:r w:rsidRPr="006F0FD5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โรงพยาบาลชุมชนในสังกัดสำนักงานปลัดกระทรวงสาธารณสุข (จำนวน </w:t>
            </w:r>
            <w:r w:rsidRPr="006F0FD5">
              <w:rPr>
                <w:rFonts w:ascii="TH SarabunIT๙" w:hAnsi="TH SarabunIT๙" w:cs="TH SarabunIT๙"/>
                <w:sz w:val="28"/>
                <w:lang w:val="en-GB"/>
              </w:rPr>
              <w:t>780</w:t>
            </w:r>
            <w:r w:rsidRPr="006F0FD5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 แห่ง </w:t>
            </w:r>
          </w:p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 w:rsidRPr="006F0FD5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      ตามทำเนียบสถานบริการ ฐานข้อมูลกองบริหารการสาธารณสุข ณ </w:t>
            </w:r>
            <w:r w:rsidRPr="006F0FD5">
              <w:rPr>
                <w:rFonts w:ascii="TH SarabunIT๙" w:hAnsi="TH SarabunIT๙" w:cs="TH SarabunIT๙"/>
                <w:sz w:val="28"/>
                <w:lang w:val="en-GB"/>
              </w:rPr>
              <w:t>1</w:t>
            </w:r>
            <w:r w:rsidRPr="006F0FD5">
              <w:rPr>
                <w:rFonts w:ascii="TH SarabunIT๙" w:hAnsi="TH SarabunIT๙" w:cs="TH SarabunIT๙"/>
                <w:sz w:val="28"/>
                <w:cs/>
                <w:lang w:val="en-GB"/>
              </w:rPr>
              <w:t>3</w:t>
            </w:r>
            <w:r w:rsidRPr="006F0FD5">
              <w:rPr>
                <w:rFonts w:ascii="TH SarabunIT๙" w:hAnsi="TH SarabunIT๙" w:cs="TH SarabunIT๙"/>
                <w:sz w:val="28"/>
                <w:lang w:val="en-GB"/>
              </w:rPr>
              <w:t xml:space="preserve"> </w:t>
            </w:r>
            <w:r w:rsidRPr="006F0FD5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มกราคม  </w:t>
            </w:r>
          </w:p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6F0FD5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      </w:t>
            </w:r>
            <w:r w:rsidRPr="006F0FD5">
              <w:rPr>
                <w:rFonts w:ascii="TH SarabunIT๙" w:hAnsi="TH SarabunIT๙" w:cs="TH SarabunIT๙"/>
                <w:sz w:val="28"/>
                <w:lang w:val="en-GB"/>
              </w:rPr>
              <w:t>2559)</w:t>
            </w:r>
          </w:p>
        </w:tc>
      </w:tr>
      <w:tr w:rsidR="00B360B6" w:rsidRPr="006F0FD5" w:rsidTr="006F0FD5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B6" w:rsidRPr="006F0FD5" w:rsidRDefault="00B360B6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F0FD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 w:rsidRPr="006F0FD5">
              <w:rPr>
                <w:rFonts w:ascii="TH SarabunIT๙" w:hAnsi="TH SarabunIT๙" w:cs="TH SarabunIT๙"/>
                <w:sz w:val="28"/>
                <w:lang w:val="en-GB"/>
              </w:rPr>
              <w:t>1. (A/B) x 100</w:t>
            </w:r>
          </w:p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6F0FD5">
              <w:rPr>
                <w:rFonts w:ascii="TH SarabunIT๙" w:hAnsi="TH SarabunIT๙" w:cs="TH SarabunIT๙"/>
                <w:sz w:val="28"/>
                <w:lang w:val="en-GB"/>
              </w:rPr>
              <w:t>2. (C/D) x 100</w:t>
            </w:r>
          </w:p>
        </w:tc>
      </w:tr>
      <w:tr w:rsidR="00B360B6" w:rsidRPr="006F0FD5" w:rsidTr="006F0FD5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B6" w:rsidRPr="006F0FD5" w:rsidRDefault="00B360B6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F0FD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6F0FD5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ไตรมาส 1, 2, 3 และ 4 (ปี 2561 </w:t>
            </w:r>
            <w:r w:rsidRPr="006F0FD5">
              <w:rPr>
                <w:rFonts w:ascii="TH SarabunIT๙" w:hAnsi="TH SarabunIT๙" w:cs="TH SarabunIT๙"/>
                <w:sz w:val="28"/>
                <w:lang w:val="en-GB"/>
              </w:rPr>
              <w:t xml:space="preserve">: 1 </w:t>
            </w:r>
            <w:r w:rsidRPr="006F0FD5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ตุลาคม </w:t>
            </w:r>
            <w:r w:rsidRPr="006F0FD5">
              <w:rPr>
                <w:rFonts w:ascii="TH SarabunIT๙" w:hAnsi="TH SarabunIT๙" w:cs="TH SarabunIT๙"/>
                <w:sz w:val="28"/>
                <w:lang w:val="en-GB"/>
              </w:rPr>
              <w:t>25</w:t>
            </w:r>
            <w:r w:rsidRPr="006F0FD5">
              <w:rPr>
                <w:rFonts w:ascii="TH SarabunIT๙" w:hAnsi="TH SarabunIT๙" w:cs="TH SarabunIT๙"/>
                <w:sz w:val="28"/>
                <w:cs/>
                <w:lang w:val="en-GB"/>
              </w:rPr>
              <w:t>60</w:t>
            </w:r>
            <w:r w:rsidRPr="006F0FD5">
              <w:rPr>
                <w:rFonts w:ascii="TH SarabunIT๙" w:hAnsi="TH SarabunIT๙" w:cs="TH SarabunIT๙"/>
                <w:sz w:val="28"/>
                <w:lang w:val="en-GB"/>
              </w:rPr>
              <w:t xml:space="preserve"> – 30 </w:t>
            </w:r>
            <w:r w:rsidRPr="006F0FD5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กันยายน </w:t>
            </w:r>
            <w:r w:rsidRPr="006F0FD5">
              <w:rPr>
                <w:rFonts w:ascii="TH SarabunIT๙" w:hAnsi="TH SarabunIT๙" w:cs="TH SarabunIT๙"/>
                <w:sz w:val="28"/>
                <w:lang w:val="en-GB"/>
              </w:rPr>
              <w:t>256</w:t>
            </w:r>
            <w:r w:rsidRPr="006F0FD5">
              <w:rPr>
                <w:rFonts w:ascii="TH SarabunIT๙" w:hAnsi="TH SarabunIT๙" w:cs="TH SarabunIT๙"/>
                <w:sz w:val="28"/>
                <w:cs/>
                <w:lang w:val="en-GB"/>
              </w:rPr>
              <w:t>1)</w:t>
            </w:r>
          </w:p>
        </w:tc>
      </w:tr>
      <w:tr w:rsidR="00B360B6" w:rsidRPr="006F0FD5" w:rsidTr="006F0FD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  <w:jc w:val="center"/>
        </w:trPr>
        <w:tc>
          <w:tcPr>
            <w:tcW w:w="9474" w:type="dxa"/>
            <w:gridSpan w:val="2"/>
          </w:tcPr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F0FD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เกณฑ์การประเมิน </w:t>
            </w:r>
          </w:p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F0FD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2561</w:t>
            </w:r>
            <w:r w:rsidRPr="006F0FD5">
              <w:rPr>
                <w:rFonts w:ascii="TH SarabunIT๙" w:hAnsi="TH SarabunIT๙" w:cs="TH SarabunIT๙"/>
                <w:b/>
                <w:bCs/>
                <w:sz w:val="28"/>
              </w:rPr>
              <w:t xml:space="preserve"> :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00"/>
              <w:gridCol w:w="2410"/>
              <w:gridCol w:w="2410"/>
              <w:gridCol w:w="2551"/>
            </w:tblGrid>
            <w:tr w:rsidR="00B360B6" w:rsidRPr="006F0FD5" w:rsidTr="00AA1688">
              <w:trPr>
                <w:jc w:val="center"/>
              </w:trPr>
              <w:tc>
                <w:tcPr>
                  <w:tcW w:w="2300" w:type="dxa"/>
                </w:tcPr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</w:tcPr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</w:tcPr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551" w:type="dxa"/>
                </w:tcPr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B360B6" w:rsidRPr="006F0FD5" w:rsidTr="00AA1688">
              <w:trPr>
                <w:jc w:val="center"/>
              </w:trPr>
              <w:tc>
                <w:tcPr>
                  <w:tcW w:w="2300" w:type="dxa"/>
                </w:tcPr>
                <w:p w:rsidR="00B360B6" w:rsidRPr="006F0FD5" w:rsidRDefault="00B360B6" w:rsidP="006F0FD5">
                  <w:pPr>
                    <w:spacing w:after="0" w:line="240" w:lineRule="auto"/>
                    <w:ind w:left="73"/>
                    <w:rPr>
                      <w:rFonts w:ascii="TH SarabunIT๙" w:hAnsi="TH SarabunIT๙" w:cs="TH SarabunIT๙"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sz w:val="28"/>
                    </w:rPr>
                    <w:t xml:space="preserve">1. </w:t>
                  </w: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โรงพยาบาลศูนย์</w:t>
                  </w:r>
                  <w:r w:rsidRPr="006F0FD5">
                    <w:rPr>
                      <w:rFonts w:ascii="TH SarabunIT๙" w:hAnsi="TH SarabunIT๙" w:cs="TH SarabunIT๙"/>
                      <w:sz w:val="28"/>
                    </w:rPr>
                    <w:t xml:space="preserve">, </w:t>
                  </w: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โรงพยาบาลทั่วไป</w:t>
                  </w:r>
                  <w:r w:rsidRPr="006F0FD5">
                    <w:rPr>
                      <w:rFonts w:ascii="TH SarabunIT๙" w:hAnsi="TH SarabunIT๙" w:cs="TH SarabunIT๙"/>
                      <w:sz w:val="28"/>
                    </w:rPr>
                    <w:t>,</w:t>
                  </w: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โรงพยาบาลสังกัดกรมการแพทย์</w:t>
                  </w:r>
                  <w:r w:rsidR="006F0FD5">
                    <w:rPr>
                      <w:rFonts w:ascii="TH SarabunIT๙" w:hAnsi="TH SarabunIT๙" w:cs="TH SarabunIT๙"/>
                      <w:sz w:val="28"/>
                    </w:rPr>
                    <w:t xml:space="preserve">, </w:t>
                  </w: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กรมควบคุมโรค และ</w:t>
                  </w:r>
                  <w:r w:rsidRPr="006F0FD5">
                    <w:rPr>
                      <w:rFonts w:ascii="TH SarabunIT๙" w:hAnsi="TH SarabunIT๙" w:cs="TH SarabunIT๙"/>
                      <w:sz w:val="28"/>
                    </w:rPr>
                    <w:t xml:space="preserve">  </w:t>
                  </w: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กรมสุขภาพจิต</w:t>
                  </w:r>
                  <w:r w:rsidRPr="006F0FD5">
                    <w:rPr>
                      <w:rFonts w:ascii="TH SarabunIT๙" w:hAnsi="TH SarabunIT๙" w:cs="TH SarabunIT๙"/>
                      <w:sz w:val="28"/>
                    </w:rPr>
                    <w:t xml:space="preserve">          </w:t>
                  </w: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98.78</w:t>
                  </w:r>
                </w:p>
                <w:p w:rsidR="00B360B6" w:rsidRPr="006F0FD5" w:rsidRDefault="006F0FD5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B360B6"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(162 แห่ง จาก 164 แห่ง)</w:t>
                  </w:r>
                </w:p>
              </w:tc>
              <w:tc>
                <w:tcPr>
                  <w:tcW w:w="2410" w:type="dxa"/>
                </w:tcPr>
                <w:p w:rsidR="00B360B6" w:rsidRPr="006F0FD5" w:rsidRDefault="00B360B6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sz w:val="28"/>
                    </w:rPr>
                    <w:t xml:space="preserve">1. </w:t>
                  </w: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โรงพยาบาลศูนย์</w:t>
                  </w:r>
                  <w:r w:rsidRPr="006F0FD5">
                    <w:rPr>
                      <w:rFonts w:ascii="TH SarabunIT๙" w:hAnsi="TH SarabunIT๙" w:cs="TH SarabunIT๙"/>
                      <w:sz w:val="28"/>
                    </w:rPr>
                    <w:t xml:space="preserve">, </w:t>
                  </w: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โรงพยาบาลทั่วไป</w:t>
                  </w:r>
                  <w:r w:rsidRPr="006F0FD5">
                    <w:rPr>
                      <w:rFonts w:ascii="TH SarabunIT๙" w:hAnsi="TH SarabunIT๙" w:cs="TH SarabunIT๙"/>
                      <w:sz w:val="28"/>
                    </w:rPr>
                    <w:t>,</w:t>
                  </w: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โรงพยาบาลสังกัด</w:t>
                  </w:r>
                  <w:r w:rsidRPr="006F0FD5">
                    <w:rPr>
                      <w:rFonts w:ascii="TH SarabunIT๙" w:hAnsi="TH SarabunIT๙" w:cs="TH SarabunIT๙"/>
                      <w:sz w:val="28"/>
                    </w:rPr>
                    <w:t xml:space="preserve">   </w:t>
                  </w: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กรมการแพทย์</w:t>
                  </w:r>
                  <w:r w:rsidRPr="006F0FD5">
                    <w:rPr>
                      <w:rFonts w:ascii="TH SarabunIT๙" w:hAnsi="TH SarabunIT๙" w:cs="TH SarabunIT๙"/>
                      <w:sz w:val="28"/>
                    </w:rPr>
                    <w:t xml:space="preserve">,         </w:t>
                  </w: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กรมควบคุมโรค และกรมสุขภาพจิต</w:t>
                  </w:r>
                  <w:r w:rsidR="006F0FD5">
                    <w:rPr>
                      <w:rFonts w:ascii="TH SarabunIT๙" w:hAnsi="TH SarabunIT๙" w:cs="TH SarabunIT๙"/>
                      <w:sz w:val="28"/>
                    </w:rPr>
                    <w:t xml:space="preserve">  </w:t>
                  </w: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99.39</w:t>
                  </w:r>
                </w:p>
                <w:p w:rsidR="00B360B6" w:rsidRPr="006F0FD5" w:rsidRDefault="00B360B6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(163 แห่ง จาก 164 แห่ง)</w:t>
                  </w:r>
                </w:p>
              </w:tc>
              <w:tc>
                <w:tcPr>
                  <w:tcW w:w="2410" w:type="dxa"/>
                </w:tcPr>
                <w:p w:rsidR="00B360B6" w:rsidRPr="006F0FD5" w:rsidRDefault="00B360B6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sz w:val="28"/>
                    </w:rPr>
                    <w:t xml:space="preserve">1. </w:t>
                  </w: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โรงพยาบาลศูนย์</w:t>
                  </w:r>
                  <w:r w:rsidRPr="006F0FD5">
                    <w:rPr>
                      <w:rFonts w:ascii="TH SarabunIT๙" w:hAnsi="TH SarabunIT๙" w:cs="TH SarabunIT๙"/>
                      <w:sz w:val="28"/>
                    </w:rPr>
                    <w:t xml:space="preserve">, </w:t>
                  </w: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โรงพยาบาลทั่วไป</w:t>
                  </w:r>
                  <w:r w:rsidRPr="006F0FD5">
                    <w:rPr>
                      <w:rFonts w:ascii="TH SarabunIT๙" w:hAnsi="TH SarabunIT๙" w:cs="TH SarabunIT๙"/>
                      <w:sz w:val="28"/>
                    </w:rPr>
                    <w:t>,</w:t>
                  </w: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โรงพยาบาลสังกัด</w:t>
                  </w:r>
                  <w:r w:rsidRPr="006F0FD5">
                    <w:rPr>
                      <w:rFonts w:ascii="TH SarabunIT๙" w:hAnsi="TH SarabunIT๙" w:cs="TH SarabunIT๙"/>
                      <w:sz w:val="28"/>
                    </w:rPr>
                    <w:t xml:space="preserve">  </w:t>
                  </w: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กรมการแพทย์</w:t>
                  </w:r>
                  <w:r w:rsidRPr="006F0FD5">
                    <w:rPr>
                      <w:rFonts w:ascii="TH SarabunIT๙" w:hAnsi="TH SarabunIT๙" w:cs="TH SarabunIT๙"/>
                      <w:sz w:val="28"/>
                    </w:rPr>
                    <w:t xml:space="preserve">,         </w:t>
                  </w: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กรมควบคุมโรค และกรมสุขภาพจิต</w:t>
                  </w:r>
                  <w:r w:rsidR="006F0FD5">
                    <w:rPr>
                      <w:rFonts w:ascii="TH SarabunIT๙" w:hAnsi="TH SarabunIT๙" w:cs="TH SarabunIT๙"/>
                      <w:sz w:val="28"/>
                    </w:rPr>
                    <w:t xml:space="preserve">  </w:t>
                  </w: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100.00</w:t>
                  </w:r>
                </w:p>
                <w:p w:rsidR="00B360B6" w:rsidRPr="006F0FD5" w:rsidRDefault="00B360B6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(164 แห่ง จาก 164 แห่ง)</w:t>
                  </w:r>
                </w:p>
              </w:tc>
              <w:tc>
                <w:tcPr>
                  <w:tcW w:w="2551" w:type="dxa"/>
                </w:tcPr>
                <w:p w:rsidR="00B360B6" w:rsidRPr="006F0FD5" w:rsidRDefault="00B360B6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sz w:val="28"/>
                    </w:rPr>
                    <w:t xml:space="preserve">1. </w:t>
                  </w: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โรงพยาบาลศูนย์</w:t>
                  </w:r>
                  <w:r w:rsidRPr="006F0FD5">
                    <w:rPr>
                      <w:rFonts w:ascii="TH SarabunIT๙" w:hAnsi="TH SarabunIT๙" w:cs="TH SarabunIT๙"/>
                      <w:sz w:val="28"/>
                    </w:rPr>
                    <w:t xml:space="preserve">, </w:t>
                  </w: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โรงพยาบาลทั่วไป</w:t>
                  </w:r>
                  <w:r w:rsidRPr="006F0FD5">
                    <w:rPr>
                      <w:rFonts w:ascii="TH SarabunIT๙" w:hAnsi="TH SarabunIT๙" w:cs="TH SarabunIT๙"/>
                      <w:sz w:val="28"/>
                    </w:rPr>
                    <w:t>,</w:t>
                  </w: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โรงพยาบาลสังกัดกรมการแพทย์</w:t>
                  </w:r>
                  <w:r w:rsidRPr="006F0FD5">
                    <w:rPr>
                      <w:rFonts w:ascii="TH SarabunIT๙" w:hAnsi="TH SarabunIT๙" w:cs="TH SarabunIT๙"/>
                      <w:sz w:val="28"/>
                    </w:rPr>
                    <w:t xml:space="preserve">,           </w:t>
                  </w: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กรมควบคุมโรค และกรมสุขภาพจิต</w:t>
                  </w:r>
                  <w:r w:rsidR="006F0FD5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100.00</w:t>
                  </w:r>
                </w:p>
                <w:p w:rsidR="00B360B6" w:rsidRPr="006F0FD5" w:rsidRDefault="00B360B6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(164 แห่ง จาก 164 แห่ง)</w:t>
                  </w:r>
                </w:p>
              </w:tc>
            </w:tr>
            <w:tr w:rsidR="00B360B6" w:rsidRPr="006F0FD5" w:rsidTr="00AA1688">
              <w:trPr>
                <w:jc w:val="center"/>
              </w:trPr>
              <w:tc>
                <w:tcPr>
                  <w:tcW w:w="2300" w:type="dxa"/>
                </w:tcPr>
                <w:p w:rsidR="00B360B6" w:rsidRPr="006F0FD5" w:rsidRDefault="006F0FD5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B360B6" w:rsidRPr="006F0FD5">
                    <w:rPr>
                      <w:rFonts w:ascii="TH SarabunIT๙" w:hAnsi="TH SarabunIT๙" w:cs="TH SarabunIT๙"/>
                      <w:sz w:val="28"/>
                    </w:rPr>
                    <w:t xml:space="preserve">2. </w:t>
                  </w:r>
                  <w:r w:rsidR="00B360B6"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โรงพยาบาลชุมชน</w:t>
                  </w:r>
                </w:p>
                <w:p w:rsidR="00B360B6" w:rsidRPr="006F0FD5" w:rsidRDefault="006F0FD5" w:rsidP="006F0FD5">
                  <w:pPr>
                    <w:spacing w:after="0" w:line="240" w:lineRule="auto"/>
                    <w:ind w:left="73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B360B6"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ในสังกัดสำนักงาน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B360B6"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ปลัดกระทรวงสาธารณสุข</w:t>
                  </w:r>
                  <w:r w:rsidR="00B360B6" w:rsidRPr="006F0FD5">
                    <w:rPr>
                      <w:rFonts w:ascii="TH SarabunIT๙" w:hAnsi="TH SarabunIT๙" w:cs="TH SarabunIT๙"/>
                      <w:sz w:val="28"/>
                    </w:rPr>
                    <w:t xml:space="preserve">           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</w:t>
                  </w:r>
                  <w:r w:rsidR="00B360B6"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74.36</w:t>
                  </w:r>
                </w:p>
                <w:p w:rsidR="00B360B6" w:rsidRPr="006F0FD5" w:rsidRDefault="006F0FD5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(</w:t>
                  </w:r>
                  <w:r w:rsidR="00B360B6"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580 แห่ง จาก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B360B6"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780 แห่ง) </w:t>
                  </w:r>
                </w:p>
              </w:tc>
              <w:tc>
                <w:tcPr>
                  <w:tcW w:w="2410" w:type="dxa"/>
                </w:tcPr>
                <w:p w:rsidR="00B360B6" w:rsidRPr="006F0FD5" w:rsidRDefault="00B360B6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sz w:val="28"/>
                    </w:rPr>
                    <w:t xml:space="preserve">2. </w:t>
                  </w: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โรงพยาบาลชุมชน</w:t>
                  </w:r>
                </w:p>
                <w:p w:rsidR="00B360B6" w:rsidRPr="006F0FD5" w:rsidRDefault="00B360B6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ในสังกัดสำนักงานปลัดกระทรวงสาธารณสุข</w:t>
                  </w:r>
                  <w:r w:rsidRPr="006F0FD5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76.28</w:t>
                  </w:r>
                </w:p>
                <w:p w:rsidR="00B360B6" w:rsidRPr="006F0FD5" w:rsidRDefault="00B360B6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( 595 แห่ง จาก 780 แห่ง) </w:t>
                  </w:r>
                </w:p>
              </w:tc>
              <w:tc>
                <w:tcPr>
                  <w:tcW w:w="2410" w:type="dxa"/>
                </w:tcPr>
                <w:p w:rsidR="00B360B6" w:rsidRPr="006F0FD5" w:rsidRDefault="00B360B6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sz w:val="28"/>
                    </w:rPr>
                    <w:t xml:space="preserve">2. </w:t>
                  </w: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โรงพยาบาลชุมชน</w:t>
                  </w:r>
                </w:p>
                <w:p w:rsidR="00B360B6" w:rsidRPr="006F0FD5" w:rsidRDefault="00B360B6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ในสังกัดสำนักงานปลัดกระทรวงสาธารณสุข</w:t>
                  </w:r>
                  <w:r w:rsidRPr="006F0FD5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78.21</w:t>
                  </w:r>
                </w:p>
                <w:p w:rsidR="00B360B6" w:rsidRPr="006F0FD5" w:rsidRDefault="00B360B6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( 610 แห่ง จาก 780 แห่ง)</w:t>
                  </w:r>
                </w:p>
              </w:tc>
              <w:tc>
                <w:tcPr>
                  <w:tcW w:w="2551" w:type="dxa"/>
                </w:tcPr>
                <w:p w:rsidR="00B360B6" w:rsidRPr="006F0FD5" w:rsidRDefault="00B360B6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sz w:val="28"/>
                    </w:rPr>
                    <w:t xml:space="preserve">2. </w:t>
                  </w: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โรงพยาบาลชุมชน</w:t>
                  </w:r>
                </w:p>
                <w:p w:rsidR="00B360B6" w:rsidRPr="006F0FD5" w:rsidRDefault="00B360B6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ในสังกัดสำนักงานปลัดกระทรวงสาธารณสุข</w:t>
                  </w:r>
                  <w:r w:rsidRPr="006F0FD5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80.00</w:t>
                  </w:r>
                </w:p>
                <w:p w:rsidR="00B360B6" w:rsidRPr="006F0FD5" w:rsidRDefault="00B360B6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( 624 แห่ง จาก 780 แห่ง)</w:t>
                  </w:r>
                </w:p>
              </w:tc>
            </w:tr>
          </w:tbl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F0FD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2562</w:t>
            </w:r>
            <w:r w:rsidRPr="006F0FD5">
              <w:rPr>
                <w:rFonts w:ascii="TH SarabunIT๙" w:hAnsi="TH SarabunIT๙" w:cs="TH SarabunIT๙"/>
                <w:b/>
                <w:bCs/>
                <w:sz w:val="28"/>
              </w:rPr>
              <w:t xml:space="preserve"> :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00"/>
              <w:gridCol w:w="2410"/>
              <w:gridCol w:w="2410"/>
              <w:gridCol w:w="2551"/>
            </w:tblGrid>
            <w:tr w:rsidR="00B360B6" w:rsidRPr="006F0FD5" w:rsidTr="00AA1688">
              <w:trPr>
                <w:jc w:val="center"/>
              </w:trPr>
              <w:tc>
                <w:tcPr>
                  <w:tcW w:w="2300" w:type="dxa"/>
                </w:tcPr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</w:tcPr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</w:tcPr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551" w:type="dxa"/>
                </w:tcPr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B360B6" w:rsidRPr="006F0FD5" w:rsidTr="00AA1688">
              <w:trPr>
                <w:jc w:val="center"/>
              </w:trPr>
              <w:tc>
                <w:tcPr>
                  <w:tcW w:w="2300" w:type="dxa"/>
                </w:tcPr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2410" w:type="dxa"/>
                </w:tcPr>
                <w:p w:rsidR="00B360B6" w:rsidRPr="006F0FD5" w:rsidRDefault="00B360B6" w:rsidP="00AA1688">
                  <w:pPr>
                    <w:pStyle w:val="a3"/>
                    <w:spacing w:after="0" w:line="240" w:lineRule="auto"/>
                    <w:ind w:left="317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2410" w:type="dxa"/>
                </w:tcPr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2551" w:type="dxa"/>
                </w:tcPr>
                <w:p w:rsidR="00B360B6" w:rsidRPr="006F0FD5" w:rsidRDefault="00B360B6" w:rsidP="00AA1688">
                  <w:pPr>
                    <w:pStyle w:val="a3"/>
                    <w:spacing w:after="0" w:line="240" w:lineRule="auto"/>
                    <w:ind w:left="-37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F0FD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2563</w:t>
            </w:r>
            <w:r w:rsidRPr="006F0FD5">
              <w:rPr>
                <w:rFonts w:ascii="TH SarabunIT๙" w:hAnsi="TH SarabunIT๙" w:cs="TH SarabunIT๙"/>
                <w:b/>
                <w:bCs/>
                <w:sz w:val="28"/>
              </w:rPr>
              <w:t xml:space="preserve"> :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00"/>
              <w:gridCol w:w="2410"/>
              <w:gridCol w:w="2410"/>
              <w:gridCol w:w="2551"/>
            </w:tblGrid>
            <w:tr w:rsidR="00B360B6" w:rsidRPr="006F0FD5" w:rsidTr="00AA1688">
              <w:trPr>
                <w:jc w:val="center"/>
              </w:trPr>
              <w:tc>
                <w:tcPr>
                  <w:tcW w:w="2300" w:type="dxa"/>
                </w:tcPr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</w:tcPr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</w:tcPr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551" w:type="dxa"/>
                </w:tcPr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B360B6" w:rsidRPr="006F0FD5" w:rsidTr="00AA1688">
              <w:trPr>
                <w:jc w:val="center"/>
              </w:trPr>
              <w:tc>
                <w:tcPr>
                  <w:tcW w:w="2300" w:type="dxa"/>
                </w:tcPr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2410" w:type="dxa"/>
                </w:tcPr>
                <w:p w:rsidR="00B360B6" w:rsidRPr="006F0FD5" w:rsidRDefault="00B360B6" w:rsidP="00AA1688">
                  <w:pPr>
                    <w:pStyle w:val="a3"/>
                    <w:spacing w:after="0" w:line="240" w:lineRule="auto"/>
                    <w:ind w:left="317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2410" w:type="dxa"/>
                </w:tcPr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2551" w:type="dxa"/>
                </w:tcPr>
                <w:p w:rsidR="00B360B6" w:rsidRPr="006F0FD5" w:rsidRDefault="00B360B6" w:rsidP="00AA1688">
                  <w:pPr>
                    <w:pStyle w:val="a3"/>
                    <w:spacing w:after="0" w:line="240" w:lineRule="auto"/>
                    <w:ind w:left="-37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F0FD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2564</w:t>
            </w:r>
            <w:r w:rsidRPr="006F0FD5">
              <w:rPr>
                <w:rFonts w:ascii="TH SarabunIT๙" w:hAnsi="TH SarabunIT๙" w:cs="TH SarabunIT๙"/>
                <w:b/>
                <w:bCs/>
                <w:sz w:val="28"/>
              </w:rPr>
              <w:t xml:space="preserve"> :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00"/>
              <w:gridCol w:w="2410"/>
              <w:gridCol w:w="2410"/>
              <w:gridCol w:w="2551"/>
            </w:tblGrid>
            <w:tr w:rsidR="00B360B6" w:rsidRPr="006F0FD5" w:rsidTr="00AA1688">
              <w:trPr>
                <w:jc w:val="center"/>
              </w:trPr>
              <w:tc>
                <w:tcPr>
                  <w:tcW w:w="2300" w:type="dxa"/>
                </w:tcPr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</w:tcPr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</w:tcPr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551" w:type="dxa"/>
                </w:tcPr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B360B6" w:rsidRPr="006F0FD5" w:rsidTr="00AA1688">
              <w:trPr>
                <w:jc w:val="center"/>
              </w:trPr>
              <w:tc>
                <w:tcPr>
                  <w:tcW w:w="2300" w:type="dxa"/>
                </w:tcPr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2410" w:type="dxa"/>
                </w:tcPr>
                <w:p w:rsidR="00B360B6" w:rsidRPr="006F0FD5" w:rsidRDefault="00B360B6" w:rsidP="00AA1688">
                  <w:pPr>
                    <w:pStyle w:val="a3"/>
                    <w:spacing w:after="0" w:line="240" w:lineRule="auto"/>
                    <w:ind w:left="317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2410" w:type="dxa"/>
                </w:tcPr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2551" w:type="dxa"/>
                </w:tcPr>
                <w:p w:rsidR="00B360B6" w:rsidRPr="006F0FD5" w:rsidRDefault="00B360B6" w:rsidP="00AA1688">
                  <w:pPr>
                    <w:pStyle w:val="a3"/>
                    <w:spacing w:after="0" w:line="240" w:lineRule="auto"/>
                    <w:ind w:left="-37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360B6" w:rsidRPr="006F0FD5" w:rsidTr="006F0FD5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B6" w:rsidRPr="006F0FD5" w:rsidRDefault="00B360B6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F0FD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F0FD5">
              <w:rPr>
                <w:rFonts w:ascii="TH SarabunIT๙" w:hAnsi="TH SarabunIT๙" w:cs="TH SarabunIT๙"/>
                <w:sz w:val="28"/>
                <w:cs/>
              </w:rPr>
              <w:t xml:space="preserve">ข้อมูลจากเว็บไซต์สถาบันรับรองคุณภาพสถานพยาบาล (องค์การมหาชน) </w:t>
            </w:r>
            <w:r w:rsidRPr="006F0FD5">
              <w:rPr>
                <w:rFonts w:ascii="TH SarabunIT๙" w:hAnsi="TH SarabunIT๙" w:cs="TH SarabunIT๙"/>
                <w:sz w:val="28"/>
              </w:rPr>
              <w:t>www.ha.or.th</w:t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>/สำหรับประชาชน/โรงพยาบาลที่ได้รับการรับรอง</w:t>
            </w:r>
          </w:p>
          <w:tbl>
            <w:tblPr>
              <w:tblW w:w="768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866"/>
              <w:gridCol w:w="1134"/>
              <w:gridCol w:w="1134"/>
              <w:gridCol w:w="1134"/>
              <w:gridCol w:w="1134"/>
              <w:gridCol w:w="1281"/>
            </w:tblGrid>
            <w:tr w:rsidR="00B360B6" w:rsidRPr="006F0FD5" w:rsidTr="00AA1688">
              <w:trPr>
                <w:trHeight w:val="481"/>
                <w:jc w:val="center"/>
              </w:trPr>
              <w:tc>
                <w:tcPr>
                  <w:tcW w:w="1866" w:type="dxa"/>
                </w:tcPr>
                <w:p w:rsidR="00B360B6" w:rsidRPr="006F0FD5" w:rsidRDefault="00B360B6" w:rsidP="006F0FD5">
                  <w:pPr>
                    <w:spacing w:after="0" w:line="240" w:lineRule="auto"/>
                    <w:ind w:firstLine="261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6F0FD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เกณฑ์การให้คะแนน</w:t>
                  </w:r>
                </w:p>
              </w:tc>
              <w:tc>
                <w:tcPr>
                  <w:tcW w:w="1134" w:type="dxa"/>
                </w:tcPr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ระดับ 1</w:t>
                  </w:r>
                </w:p>
              </w:tc>
              <w:tc>
                <w:tcPr>
                  <w:tcW w:w="1134" w:type="dxa"/>
                </w:tcPr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ระดับ 2</w:t>
                  </w:r>
                </w:p>
              </w:tc>
              <w:tc>
                <w:tcPr>
                  <w:tcW w:w="1134" w:type="dxa"/>
                </w:tcPr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ระดับ 3</w:t>
                  </w:r>
                </w:p>
              </w:tc>
              <w:tc>
                <w:tcPr>
                  <w:tcW w:w="1134" w:type="dxa"/>
                </w:tcPr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ระดับ 4</w:t>
                  </w:r>
                </w:p>
              </w:tc>
              <w:tc>
                <w:tcPr>
                  <w:tcW w:w="1281" w:type="dxa"/>
                </w:tcPr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ระดับ 5</w:t>
                  </w:r>
                </w:p>
              </w:tc>
            </w:tr>
            <w:tr w:rsidR="00B360B6" w:rsidRPr="006F0FD5" w:rsidTr="00AA1688">
              <w:trPr>
                <w:trHeight w:val="2462"/>
                <w:jc w:val="center"/>
              </w:trPr>
              <w:tc>
                <w:tcPr>
                  <w:tcW w:w="1866" w:type="dxa"/>
                </w:tcPr>
                <w:p w:rsidR="00B360B6" w:rsidRPr="006F0FD5" w:rsidRDefault="00B360B6" w:rsidP="006F0FD5">
                  <w:pPr>
                    <w:spacing w:after="0" w:line="240" w:lineRule="auto"/>
                    <w:ind w:left="261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โรงพยาบาลศูนย์, โรงพยาบาลทั่วไป,โรงพยาบาลสังกัดกรมการแพทย์, กรมควบคุมโรค และกรมสุขภาพจิต</w:t>
                  </w:r>
                </w:p>
              </w:tc>
              <w:tc>
                <w:tcPr>
                  <w:tcW w:w="1134" w:type="dxa"/>
                </w:tcPr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98.17</w:t>
                  </w:r>
                </w:p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(</w:t>
                  </w:r>
                  <w:r w:rsidRPr="006F0FD5">
                    <w:rPr>
                      <w:rFonts w:ascii="TH SarabunIT๙" w:hAnsi="TH SarabunIT๙" w:cs="TH SarabunIT๙"/>
                      <w:sz w:val="28"/>
                    </w:rPr>
                    <w:t>161</w:t>
                  </w: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แห่งจาก </w:t>
                  </w:r>
                  <w:r w:rsidRPr="006F0FD5">
                    <w:rPr>
                      <w:rFonts w:ascii="TH SarabunIT๙" w:hAnsi="TH SarabunIT๙" w:cs="TH SarabunIT๙"/>
                      <w:sz w:val="28"/>
                    </w:rPr>
                    <w:t>16</w:t>
                  </w: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4 แห่ง)</w:t>
                  </w:r>
                </w:p>
              </w:tc>
              <w:tc>
                <w:tcPr>
                  <w:tcW w:w="1134" w:type="dxa"/>
                </w:tcPr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6F0FD5">
                    <w:rPr>
                      <w:rFonts w:ascii="TH SarabunIT๙" w:hAnsi="TH SarabunIT๙" w:cs="TH SarabunIT๙"/>
                      <w:sz w:val="28"/>
                    </w:rPr>
                    <w:t>98</w:t>
                  </w: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.7</w:t>
                  </w:r>
                  <w:r w:rsidRPr="006F0FD5">
                    <w:rPr>
                      <w:rFonts w:ascii="TH SarabunIT๙" w:hAnsi="TH SarabunIT๙" w:cs="TH SarabunIT๙"/>
                      <w:sz w:val="28"/>
                    </w:rPr>
                    <w:t>8</w:t>
                  </w:r>
                </w:p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(</w:t>
                  </w:r>
                  <w:r w:rsidRPr="006F0FD5">
                    <w:rPr>
                      <w:rFonts w:ascii="TH SarabunIT๙" w:hAnsi="TH SarabunIT๙" w:cs="TH SarabunIT๙"/>
                      <w:sz w:val="28"/>
                    </w:rPr>
                    <w:t>162</w:t>
                  </w: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แห่ง จาก</w:t>
                  </w:r>
                </w:p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6F0FD5">
                    <w:rPr>
                      <w:rFonts w:ascii="TH SarabunIT๙" w:hAnsi="TH SarabunIT๙" w:cs="TH SarabunIT๙"/>
                      <w:sz w:val="28"/>
                    </w:rPr>
                    <w:t>16</w:t>
                  </w: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4 แห่ง)</w:t>
                  </w:r>
                </w:p>
              </w:tc>
              <w:tc>
                <w:tcPr>
                  <w:tcW w:w="1134" w:type="dxa"/>
                </w:tcPr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6F0FD5">
                    <w:rPr>
                      <w:rFonts w:ascii="TH SarabunIT๙" w:hAnsi="TH SarabunIT๙" w:cs="TH SarabunIT๙"/>
                      <w:sz w:val="28"/>
                    </w:rPr>
                    <w:t>99</w:t>
                  </w: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.</w:t>
                  </w:r>
                  <w:r w:rsidRPr="006F0FD5">
                    <w:rPr>
                      <w:rFonts w:ascii="TH SarabunIT๙" w:hAnsi="TH SarabunIT๙" w:cs="TH SarabunIT๙"/>
                      <w:sz w:val="28"/>
                    </w:rPr>
                    <w:t>39</w:t>
                  </w:r>
                </w:p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(</w:t>
                  </w:r>
                  <w:r w:rsidRPr="006F0FD5">
                    <w:rPr>
                      <w:rFonts w:ascii="TH SarabunIT๙" w:hAnsi="TH SarabunIT๙" w:cs="TH SarabunIT๙"/>
                      <w:sz w:val="28"/>
                    </w:rPr>
                    <w:t>16</w:t>
                  </w: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3 แห่ง จาก</w:t>
                  </w:r>
                </w:p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sz w:val="28"/>
                    </w:rPr>
                    <w:t>16</w:t>
                  </w: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4 แห่ง)</w:t>
                  </w:r>
                </w:p>
              </w:tc>
              <w:tc>
                <w:tcPr>
                  <w:tcW w:w="1134" w:type="dxa"/>
                </w:tcPr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6F0FD5">
                    <w:rPr>
                      <w:rFonts w:ascii="TH SarabunIT๙" w:hAnsi="TH SarabunIT๙" w:cs="TH SarabunIT๙"/>
                      <w:sz w:val="28"/>
                    </w:rPr>
                    <w:t>100</w:t>
                  </w: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.</w:t>
                  </w:r>
                  <w:r w:rsidRPr="006F0FD5">
                    <w:rPr>
                      <w:rFonts w:ascii="TH SarabunIT๙" w:hAnsi="TH SarabunIT๙" w:cs="TH SarabunIT๙"/>
                      <w:sz w:val="28"/>
                    </w:rPr>
                    <w:t>00</w:t>
                  </w:r>
                </w:p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(</w:t>
                  </w:r>
                  <w:r w:rsidRPr="006F0FD5">
                    <w:rPr>
                      <w:rFonts w:ascii="TH SarabunIT๙" w:hAnsi="TH SarabunIT๙" w:cs="TH SarabunIT๙"/>
                      <w:sz w:val="28"/>
                    </w:rPr>
                    <w:t>16</w:t>
                  </w: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4 แห่ง จาก</w:t>
                  </w:r>
                </w:p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6F0FD5">
                    <w:rPr>
                      <w:rFonts w:ascii="TH SarabunIT๙" w:hAnsi="TH SarabunIT๙" w:cs="TH SarabunIT๙"/>
                      <w:sz w:val="28"/>
                    </w:rPr>
                    <w:t>16</w:t>
                  </w: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4 แห่ง)</w:t>
                  </w:r>
                </w:p>
              </w:tc>
              <w:tc>
                <w:tcPr>
                  <w:tcW w:w="1281" w:type="dxa"/>
                </w:tcPr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100.</w:t>
                  </w:r>
                  <w:r w:rsidRPr="006F0FD5">
                    <w:rPr>
                      <w:rFonts w:ascii="TH SarabunIT๙" w:hAnsi="TH SarabunIT๙" w:cs="TH SarabunIT๙"/>
                      <w:sz w:val="28"/>
                    </w:rPr>
                    <w:t>00</w:t>
                  </w:r>
                </w:p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(164 แห่ง จาก</w:t>
                  </w:r>
                </w:p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164 แห่ง)</w:t>
                  </w:r>
                </w:p>
              </w:tc>
            </w:tr>
            <w:tr w:rsidR="00B360B6" w:rsidRPr="006F0FD5" w:rsidTr="00AA1688">
              <w:trPr>
                <w:trHeight w:val="518"/>
                <w:jc w:val="center"/>
              </w:trPr>
              <w:tc>
                <w:tcPr>
                  <w:tcW w:w="1866" w:type="dxa"/>
                </w:tcPr>
                <w:p w:rsidR="00B360B6" w:rsidRPr="006F0FD5" w:rsidRDefault="00B360B6" w:rsidP="006F0FD5">
                  <w:pPr>
                    <w:spacing w:after="0" w:line="240" w:lineRule="auto"/>
                    <w:ind w:left="261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lastRenderedPageBreak/>
                    <w:t>โรงพยาบาลชุมชนในสังกัดสำนักงานปลัดกระทรวงสาธารณสุข</w:t>
                  </w:r>
                </w:p>
              </w:tc>
              <w:tc>
                <w:tcPr>
                  <w:tcW w:w="1134" w:type="dxa"/>
                </w:tcPr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6F0FD5">
                    <w:rPr>
                      <w:rFonts w:ascii="TH SarabunIT๙" w:hAnsi="TH SarabunIT๙" w:cs="TH SarabunIT๙"/>
                      <w:sz w:val="28"/>
                    </w:rPr>
                    <w:t>73</w:t>
                  </w: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.</w:t>
                  </w:r>
                  <w:r w:rsidRPr="006F0FD5">
                    <w:rPr>
                      <w:rFonts w:ascii="TH SarabunIT๙" w:hAnsi="TH SarabunIT๙" w:cs="TH SarabunIT๙"/>
                      <w:sz w:val="28"/>
                    </w:rPr>
                    <w:t>85</w:t>
                  </w:r>
                </w:p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(5</w:t>
                  </w:r>
                  <w:r w:rsidRPr="006F0FD5">
                    <w:rPr>
                      <w:rFonts w:ascii="TH SarabunIT๙" w:hAnsi="TH SarabunIT๙" w:cs="TH SarabunIT๙"/>
                      <w:sz w:val="28"/>
                    </w:rPr>
                    <w:t>76</w:t>
                  </w: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แห่งจาก 780 แห่ง)</w:t>
                  </w:r>
                </w:p>
              </w:tc>
              <w:tc>
                <w:tcPr>
                  <w:tcW w:w="1134" w:type="dxa"/>
                </w:tcPr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74.12</w:t>
                  </w:r>
                </w:p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( 580 แห่ง จาก</w:t>
                  </w:r>
                </w:p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780 แห่ง)</w:t>
                  </w:r>
                </w:p>
              </w:tc>
              <w:tc>
                <w:tcPr>
                  <w:tcW w:w="1134" w:type="dxa"/>
                </w:tcPr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76.28</w:t>
                  </w:r>
                </w:p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( 595 แห่ง จาก</w:t>
                  </w:r>
                </w:p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780 แห่ง)</w:t>
                  </w:r>
                </w:p>
              </w:tc>
              <w:tc>
                <w:tcPr>
                  <w:tcW w:w="1134" w:type="dxa"/>
                </w:tcPr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6F0FD5">
                    <w:rPr>
                      <w:rFonts w:ascii="TH SarabunIT๙" w:hAnsi="TH SarabunIT๙" w:cs="TH SarabunIT๙"/>
                      <w:sz w:val="28"/>
                    </w:rPr>
                    <w:t>78</w:t>
                  </w: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.</w:t>
                  </w:r>
                  <w:r w:rsidRPr="006F0FD5">
                    <w:rPr>
                      <w:rFonts w:ascii="TH SarabunIT๙" w:hAnsi="TH SarabunIT๙" w:cs="TH SarabunIT๙"/>
                      <w:sz w:val="28"/>
                    </w:rPr>
                    <w:t>21</w:t>
                  </w:r>
                </w:p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( 610 แห่ง จาก</w:t>
                  </w:r>
                </w:p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780 แห่ง)</w:t>
                  </w:r>
                </w:p>
              </w:tc>
              <w:tc>
                <w:tcPr>
                  <w:tcW w:w="1281" w:type="dxa"/>
                </w:tcPr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80.00</w:t>
                  </w:r>
                </w:p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( 624 แห่ง จาก</w:t>
                  </w:r>
                </w:p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780 แห่ง)</w:t>
                  </w:r>
                </w:p>
              </w:tc>
            </w:tr>
          </w:tbl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F0FD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เงื่อนไข :</w:t>
            </w:r>
          </w:p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F0FD5">
              <w:rPr>
                <w:rFonts w:ascii="TH SarabunIT๙" w:hAnsi="TH SarabunIT๙" w:cs="TH SarabunIT๙"/>
                <w:sz w:val="28"/>
                <w:cs/>
              </w:rPr>
              <w:t xml:space="preserve">1. โรงพยาบาลศูนย์ โรงพยาบาลทั่วไป โรงพยาบาลสังกัดกรมการแพทย์ กรมควบคุมโรค     </w:t>
            </w:r>
          </w:p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F0FD5">
              <w:rPr>
                <w:rFonts w:ascii="TH SarabunIT๙" w:hAnsi="TH SarabunIT๙" w:cs="TH SarabunIT๙"/>
                <w:sz w:val="28"/>
                <w:cs/>
              </w:rPr>
              <w:t xml:space="preserve">   และ กรมสุขภาพจิต จำนวน </w:t>
            </w:r>
            <w:r w:rsidRPr="006F0FD5">
              <w:rPr>
                <w:rFonts w:ascii="TH SarabunIT๙" w:hAnsi="TH SarabunIT๙" w:cs="TH SarabunIT๙"/>
                <w:sz w:val="28"/>
              </w:rPr>
              <w:t>16</w:t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>4</w:t>
            </w:r>
            <w:r w:rsidRPr="006F0FD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>แห่ง</w:t>
            </w:r>
            <w:r w:rsidRPr="006F0FD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>ประกอบด้วย</w:t>
            </w:r>
          </w:p>
          <w:p w:rsidR="00B360B6" w:rsidRPr="006F0FD5" w:rsidRDefault="00B360B6" w:rsidP="00B360B6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F0FD5">
              <w:rPr>
                <w:rFonts w:ascii="TH SarabunIT๙" w:hAnsi="TH SarabunIT๙" w:cs="TH SarabunIT๙"/>
                <w:sz w:val="28"/>
                <w:cs/>
              </w:rPr>
              <w:t>โรงพยาบาลศูนย์ โรงพยาบาลทั่วไป  จำนวน 116 แห่ง</w:t>
            </w:r>
          </w:p>
          <w:p w:rsidR="00B360B6" w:rsidRPr="006F0FD5" w:rsidRDefault="00B360B6" w:rsidP="00B360B6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F0FD5">
              <w:rPr>
                <w:rFonts w:ascii="TH SarabunIT๙" w:hAnsi="TH SarabunIT๙" w:cs="TH SarabunIT๙"/>
                <w:sz w:val="28"/>
                <w:cs/>
              </w:rPr>
              <w:t>โรงพยาบาลสังกัดกรมการแพทย์     จำนวน   29 แห่ง</w:t>
            </w:r>
          </w:p>
          <w:p w:rsidR="00B360B6" w:rsidRPr="006F0FD5" w:rsidRDefault="00B360B6" w:rsidP="00B360B6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F0FD5">
              <w:rPr>
                <w:rFonts w:ascii="TH SarabunIT๙" w:hAnsi="TH SarabunIT๙" w:cs="TH SarabunIT๙"/>
                <w:sz w:val="28"/>
                <w:cs/>
              </w:rPr>
              <w:t>โรงพยาบาลสังกัดกรมควบคุมโรค    จำนวน     2 แห่ง</w:t>
            </w:r>
          </w:p>
          <w:p w:rsidR="00B360B6" w:rsidRPr="006F0FD5" w:rsidRDefault="00B360B6" w:rsidP="00B360B6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F0FD5">
              <w:rPr>
                <w:rFonts w:ascii="TH SarabunIT๙" w:hAnsi="TH SarabunIT๙" w:cs="TH SarabunIT๙"/>
                <w:sz w:val="28"/>
                <w:cs/>
              </w:rPr>
              <w:t xml:space="preserve">โรงพยาบาลสังกัดกรมสุขภาพจิต     จำนวน   17 แห่ง </w:t>
            </w:r>
          </w:p>
          <w:p w:rsidR="00B360B6" w:rsidRPr="006F0FD5" w:rsidRDefault="00B360B6" w:rsidP="00AA1688">
            <w:pPr>
              <w:pStyle w:val="a3"/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6F0FD5">
              <w:rPr>
                <w:rFonts w:ascii="TH SarabunIT๙" w:hAnsi="TH SarabunIT๙" w:cs="TH SarabunIT๙"/>
                <w:sz w:val="28"/>
                <w:cs/>
              </w:rPr>
              <w:t>(ไม่รวมสถาบันสุขภาพจิตเด็กภาคตะวันออกเฉียงเหนือ เนื่องจากเป็นหน่วยงาน ตั้งใหม่ และไม่รวมสถาบันทันตก</w:t>
            </w:r>
            <w:proofErr w:type="spellStart"/>
            <w:r w:rsidRPr="006F0FD5">
              <w:rPr>
                <w:rFonts w:ascii="TH SarabunIT๙" w:hAnsi="TH SarabunIT๙" w:cs="TH SarabunIT๙"/>
                <w:sz w:val="28"/>
                <w:cs/>
              </w:rPr>
              <w:t>รรม</w:t>
            </w:r>
            <w:proofErr w:type="spellEnd"/>
            <w:r w:rsidRPr="006F0FD5">
              <w:rPr>
                <w:rFonts w:ascii="TH SarabunIT๙" w:hAnsi="TH SarabunIT๙" w:cs="TH SarabunIT๙"/>
                <w:sz w:val="28"/>
                <w:cs/>
              </w:rPr>
              <w:t xml:space="preserve"> เนื่องจากสถาบันทันตก</w:t>
            </w:r>
            <w:proofErr w:type="spellStart"/>
            <w:r w:rsidRPr="006F0FD5">
              <w:rPr>
                <w:rFonts w:ascii="TH SarabunIT๙" w:hAnsi="TH SarabunIT๙" w:cs="TH SarabunIT๙"/>
                <w:sz w:val="28"/>
                <w:cs/>
              </w:rPr>
              <w:t>รรม</w:t>
            </w:r>
            <w:proofErr w:type="spellEnd"/>
            <w:r w:rsidRPr="006F0FD5">
              <w:rPr>
                <w:rFonts w:ascii="TH SarabunIT๙" w:hAnsi="TH SarabunIT๙" w:cs="TH SarabunIT๙"/>
                <w:sz w:val="28"/>
                <w:cs/>
              </w:rPr>
              <w:t xml:space="preserve">ไม่มีเตียงรองรับผู้ป่วยในและเป็นสถานบริการที่เปิดให้บริการเฉพาะด้าน) </w:t>
            </w:r>
          </w:p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F0FD5">
              <w:rPr>
                <w:rFonts w:ascii="TH SarabunIT๙" w:hAnsi="TH SarabunIT๙" w:cs="TH SarabunIT๙"/>
                <w:sz w:val="28"/>
                <w:cs/>
              </w:rPr>
              <w:t xml:space="preserve">2. ผ่านการรับรอง </w:t>
            </w:r>
            <w:r w:rsidRPr="006F0FD5">
              <w:rPr>
                <w:rFonts w:ascii="TH SarabunIT๙" w:hAnsi="TH SarabunIT๙" w:cs="TH SarabunIT๙"/>
                <w:sz w:val="28"/>
              </w:rPr>
              <w:t xml:space="preserve">HA </w:t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 xml:space="preserve">ขั้น 3 และรวมอยู่ระหว่างการต่ออายุ </w:t>
            </w:r>
          </w:p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F0FD5">
              <w:rPr>
                <w:rFonts w:ascii="TH SarabunIT๙" w:hAnsi="TH SarabunIT๙" w:cs="TH SarabunIT๙"/>
                <w:sz w:val="28"/>
                <w:cs/>
              </w:rPr>
              <w:t xml:space="preserve">3. ข้อมูลที่ผ่าน/ไม่ผ่านการรับรอง จากเว็บไซต์สถาบันรับรองคุณภาพสถานพยาบาล </w:t>
            </w:r>
          </w:p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6F0FD5">
              <w:rPr>
                <w:rFonts w:ascii="TH SarabunIT๙" w:hAnsi="TH SarabunIT๙" w:cs="TH SarabunIT๙"/>
                <w:sz w:val="28"/>
                <w:cs/>
              </w:rPr>
              <w:t xml:space="preserve">   (องค์การมหาชน)</w:t>
            </w:r>
          </w:p>
        </w:tc>
      </w:tr>
      <w:tr w:rsidR="00B360B6" w:rsidRPr="006F0FD5" w:rsidTr="006F0FD5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B6" w:rsidRPr="006F0FD5" w:rsidRDefault="00B360B6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F0FD5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เอกสารสนับสนุน :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6F0FD5">
              <w:rPr>
                <w:rFonts w:ascii="TH SarabunIT๙" w:hAnsi="TH SarabunIT๙" w:cs="TH SarabunIT๙"/>
                <w:sz w:val="28"/>
                <w:cs/>
              </w:rPr>
              <w:t xml:space="preserve">จากเว็บไซต์สถาบันรับรองคุณภาพสถานพยาบาล (องค์การมหาชน) </w:t>
            </w:r>
            <w:r w:rsidRPr="006F0FD5">
              <w:rPr>
                <w:rFonts w:ascii="TH SarabunIT๙" w:hAnsi="TH SarabunIT๙" w:cs="TH SarabunIT๙"/>
                <w:sz w:val="28"/>
              </w:rPr>
              <w:t xml:space="preserve">www.ha.or.th </w:t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>/สำหรับประชาชน/โรงพยาบาลที่ได้รับการรับรอง</w:t>
            </w:r>
          </w:p>
        </w:tc>
      </w:tr>
      <w:tr w:rsidR="00B360B6" w:rsidRPr="006F0FD5" w:rsidTr="006F0FD5">
        <w:trPr>
          <w:trHeight w:val="70"/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B6" w:rsidRPr="006F0FD5" w:rsidRDefault="00B360B6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F0FD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739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25"/>
              <w:gridCol w:w="798"/>
              <w:gridCol w:w="946"/>
              <w:gridCol w:w="945"/>
              <w:gridCol w:w="1216"/>
              <w:gridCol w:w="1564"/>
            </w:tblGrid>
            <w:tr w:rsidR="00B360B6" w:rsidRPr="006F0FD5" w:rsidTr="00AA1688">
              <w:trPr>
                <w:trHeight w:val="406"/>
                <w:jc w:val="center"/>
              </w:trPr>
              <w:tc>
                <w:tcPr>
                  <w:tcW w:w="1925" w:type="dxa"/>
                  <w:vMerge w:val="restart"/>
                </w:tcPr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798" w:type="dxa"/>
                  <w:vMerge w:val="restart"/>
                </w:tcPr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6F0FD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671" w:type="dxa"/>
                  <w:gridSpan w:val="4"/>
                </w:tcPr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pacing w:val="-4"/>
                      <w:sz w:val="28"/>
                      <w:cs/>
                    </w:rPr>
                  </w:pPr>
                  <w:r w:rsidRPr="006F0FD5">
                    <w:rPr>
                      <w:rFonts w:ascii="TH SarabunIT๙" w:hAnsi="TH SarabunIT๙" w:cs="TH SarabunIT๙"/>
                      <w:b/>
                      <w:bCs/>
                      <w:spacing w:val="-4"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B360B6" w:rsidRPr="006F0FD5" w:rsidTr="00AA1688">
              <w:trPr>
                <w:trHeight w:val="758"/>
                <w:jc w:val="center"/>
              </w:trPr>
              <w:tc>
                <w:tcPr>
                  <w:tcW w:w="1925" w:type="dxa"/>
                  <w:vMerge/>
                </w:tcPr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798" w:type="dxa"/>
                  <w:vMerge/>
                </w:tcPr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46" w:type="dxa"/>
                </w:tcPr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2557</w:t>
                  </w:r>
                </w:p>
              </w:tc>
              <w:tc>
                <w:tcPr>
                  <w:tcW w:w="945" w:type="dxa"/>
                </w:tcPr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2558</w:t>
                  </w:r>
                </w:p>
              </w:tc>
              <w:tc>
                <w:tcPr>
                  <w:tcW w:w="1216" w:type="dxa"/>
                </w:tcPr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564" w:type="dxa"/>
                </w:tcPr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2560</w:t>
                  </w:r>
                </w:p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6F0FD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(ไตรมาส 3)</w:t>
                  </w:r>
                </w:p>
              </w:tc>
            </w:tr>
            <w:tr w:rsidR="00B360B6" w:rsidRPr="006F0FD5" w:rsidTr="006F0FD5">
              <w:trPr>
                <w:trHeight w:val="3485"/>
                <w:jc w:val="center"/>
              </w:trPr>
              <w:tc>
                <w:tcPr>
                  <w:tcW w:w="1925" w:type="dxa"/>
                </w:tcPr>
                <w:p w:rsidR="00B360B6" w:rsidRPr="006F0FD5" w:rsidRDefault="00B360B6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pacing w:val="-2"/>
                      <w:sz w:val="28"/>
                      <w:cs/>
                    </w:rPr>
                  </w:pPr>
                  <w:r w:rsidRPr="006F0FD5">
                    <w:rPr>
                      <w:rFonts w:ascii="TH SarabunIT๙" w:hAnsi="TH SarabunIT๙" w:cs="TH SarabunIT๙"/>
                      <w:spacing w:val="-2"/>
                      <w:sz w:val="28"/>
                      <w:cs/>
                    </w:rPr>
                    <w:t xml:space="preserve">ร้อยละของโรงพยาบาลสังกัดกระทรวงสาธารณสุขมีคุณภาพมาตรฐานผ่านการรับรอง </w:t>
                  </w:r>
                  <w:r w:rsidRPr="006F0FD5">
                    <w:rPr>
                      <w:rFonts w:ascii="TH SarabunIT๙" w:hAnsi="TH SarabunIT๙" w:cs="TH SarabunIT๙"/>
                      <w:spacing w:val="-2"/>
                      <w:sz w:val="28"/>
                    </w:rPr>
                    <w:t xml:space="preserve">HA </w:t>
                  </w:r>
                  <w:r w:rsidRPr="006F0FD5">
                    <w:rPr>
                      <w:rFonts w:ascii="TH SarabunIT๙" w:hAnsi="TH SarabunIT๙" w:cs="TH SarabunIT๙"/>
                      <w:spacing w:val="-2"/>
                      <w:sz w:val="28"/>
                      <w:cs/>
                    </w:rPr>
                    <w:t xml:space="preserve">ขั้น </w:t>
                  </w:r>
                  <w:r w:rsidRPr="006F0FD5">
                    <w:rPr>
                      <w:rFonts w:ascii="TH SarabunIT๙" w:hAnsi="TH SarabunIT๙" w:cs="TH SarabunIT๙"/>
                      <w:spacing w:val="-2"/>
                      <w:sz w:val="28"/>
                    </w:rPr>
                    <w:t xml:space="preserve">3 </w:t>
                  </w:r>
                  <w:r w:rsidRPr="006F0FD5">
                    <w:rPr>
                      <w:rFonts w:ascii="TH SarabunIT๙" w:hAnsi="TH SarabunIT๙" w:cs="TH SarabunIT๙"/>
                      <w:spacing w:val="-2"/>
                      <w:sz w:val="28"/>
                      <w:cs/>
                    </w:rPr>
                    <w:t>(โรงพยาบาลศูนย์</w:t>
                  </w:r>
                  <w:r w:rsidRPr="006F0FD5">
                    <w:rPr>
                      <w:rFonts w:ascii="TH SarabunIT๙" w:hAnsi="TH SarabunIT๙" w:cs="TH SarabunIT๙"/>
                      <w:spacing w:val="-2"/>
                      <w:sz w:val="28"/>
                    </w:rPr>
                    <w:t xml:space="preserve">, </w:t>
                  </w:r>
                  <w:r w:rsidRPr="006F0FD5">
                    <w:rPr>
                      <w:rFonts w:ascii="TH SarabunIT๙" w:hAnsi="TH SarabunIT๙" w:cs="TH SarabunIT๙"/>
                      <w:spacing w:val="-2"/>
                      <w:sz w:val="28"/>
                      <w:cs/>
                    </w:rPr>
                    <w:t>โรงพยาบาลทั่วไป</w:t>
                  </w:r>
                  <w:r w:rsidRPr="006F0FD5">
                    <w:rPr>
                      <w:rFonts w:ascii="TH SarabunIT๙" w:hAnsi="TH SarabunIT๙" w:cs="TH SarabunIT๙"/>
                      <w:spacing w:val="-2"/>
                      <w:sz w:val="28"/>
                    </w:rPr>
                    <w:t>,</w:t>
                  </w:r>
                  <w:r w:rsidRPr="006F0FD5">
                    <w:rPr>
                      <w:rFonts w:ascii="TH SarabunIT๙" w:hAnsi="TH SarabunIT๙" w:cs="TH SarabunIT๙"/>
                      <w:spacing w:val="-2"/>
                      <w:sz w:val="28"/>
                      <w:cs/>
                    </w:rPr>
                    <w:t>โรงพยาบาลสังกัดกรมการแพทย์</w:t>
                  </w:r>
                  <w:r w:rsidRPr="006F0FD5">
                    <w:rPr>
                      <w:rFonts w:ascii="TH SarabunIT๙" w:hAnsi="TH SarabunIT๙" w:cs="TH SarabunIT๙"/>
                      <w:spacing w:val="-2"/>
                      <w:sz w:val="28"/>
                    </w:rPr>
                    <w:t xml:space="preserve">, </w:t>
                  </w:r>
                  <w:r w:rsidRPr="006F0FD5">
                    <w:rPr>
                      <w:rFonts w:ascii="TH SarabunIT๙" w:hAnsi="TH SarabunIT๙" w:cs="TH SarabunIT๙"/>
                      <w:spacing w:val="-2"/>
                      <w:sz w:val="28"/>
                      <w:cs/>
                    </w:rPr>
                    <w:t>กรมควบคุมโรค และกรมสุขภาพจิต)</w:t>
                  </w:r>
                </w:p>
              </w:tc>
              <w:tc>
                <w:tcPr>
                  <w:tcW w:w="798" w:type="dxa"/>
                </w:tcPr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แห่ง</w:t>
                  </w:r>
                </w:p>
              </w:tc>
              <w:tc>
                <w:tcPr>
                  <w:tcW w:w="946" w:type="dxa"/>
                </w:tcPr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ไม่มีข้อมูล</w:t>
                  </w:r>
                </w:p>
              </w:tc>
              <w:tc>
                <w:tcPr>
                  <w:tcW w:w="945" w:type="dxa"/>
                </w:tcPr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ไม่มีข้อมูล</w:t>
                  </w:r>
                </w:p>
              </w:tc>
              <w:tc>
                <w:tcPr>
                  <w:tcW w:w="1216" w:type="dxa"/>
                </w:tcPr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ร้อยละ96.36 (</w:t>
                  </w:r>
                  <w:r w:rsidRPr="006F0FD5">
                    <w:rPr>
                      <w:rFonts w:ascii="TH SarabunIT๙" w:hAnsi="TH SarabunIT๙" w:cs="TH SarabunIT๙"/>
                      <w:sz w:val="28"/>
                    </w:rPr>
                    <w:t xml:space="preserve">159 </w:t>
                  </w: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แห่งจาก </w:t>
                  </w:r>
                  <w:r w:rsidRPr="006F0FD5">
                    <w:rPr>
                      <w:rFonts w:ascii="TH SarabunIT๙" w:hAnsi="TH SarabunIT๙" w:cs="TH SarabunIT๙"/>
                      <w:sz w:val="28"/>
                    </w:rPr>
                    <w:t>16</w:t>
                  </w: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5 แห่ง)</w:t>
                  </w:r>
                </w:p>
              </w:tc>
              <w:tc>
                <w:tcPr>
                  <w:tcW w:w="1564" w:type="dxa"/>
                </w:tcPr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97.58</w:t>
                  </w:r>
                </w:p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(161 แห่ง จาก 165 แห่ง)</w:t>
                  </w:r>
                </w:p>
              </w:tc>
            </w:tr>
            <w:tr w:rsidR="00B360B6" w:rsidRPr="006F0FD5" w:rsidTr="00AA1688">
              <w:trPr>
                <w:trHeight w:val="557"/>
                <w:jc w:val="center"/>
              </w:trPr>
              <w:tc>
                <w:tcPr>
                  <w:tcW w:w="1925" w:type="dxa"/>
                  <w:vMerge w:val="restart"/>
                </w:tcPr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798" w:type="dxa"/>
                  <w:vMerge w:val="restart"/>
                </w:tcPr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6F0FD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671" w:type="dxa"/>
                  <w:gridSpan w:val="4"/>
                </w:tcPr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pacing w:val="-4"/>
                      <w:sz w:val="28"/>
                      <w:cs/>
                    </w:rPr>
                  </w:pPr>
                  <w:r w:rsidRPr="006F0FD5">
                    <w:rPr>
                      <w:rFonts w:ascii="TH SarabunIT๙" w:hAnsi="TH SarabunIT๙" w:cs="TH SarabunIT๙"/>
                      <w:b/>
                      <w:bCs/>
                      <w:spacing w:val="-4"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B360B6" w:rsidRPr="006F0FD5" w:rsidTr="00AA1688">
              <w:trPr>
                <w:trHeight w:val="552"/>
                <w:jc w:val="center"/>
              </w:trPr>
              <w:tc>
                <w:tcPr>
                  <w:tcW w:w="1925" w:type="dxa"/>
                  <w:vMerge/>
                </w:tcPr>
                <w:p w:rsidR="00B360B6" w:rsidRPr="006F0FD5" w:rsidRDefault="00B360B6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pacing w:val="-2"/>
                      <w:sz w:val="28"/>
                      <w:cs/>
                    </w:rPr>
                  </w:pPr>
                </w:p>
              </w:tc>
              <w:tc>
                <w:tcPr>
                  <w:tcW w:w="798" w:type="dxa"/>
                  <w:vMerge/>
                </w:tcPr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946" w:type="dxa"/>
                </w:tcPr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6F0FD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2557</w:t>
                  </w:r>
                </w:p>
              </w:tc>
              <w:tc>
                <w:tcPr>
                  <w:tcW w:w="945" w:type="dxa"/>
                </w:tcPr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6F0FD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2558</w:t>
                  </w:r>
                </w:p>
              </w:tc>
              <w:tc>
                <w:tcPr>
                  <w:tcW w:w="1216" w:type="dxa"/>
                </w:tcPr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6F0FD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564" w:type="dxa"/>
                </w:tcPr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2560</w:t>
                  </w:r>
                </w:p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6F0FD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(ไตรมาส 3)</w:t>
                  </w:r>
                </w:p>
              </w:tc>
            </w:tr>
            <w:tr w:rsidR="00B360B6" w:rsidRPr="006F0FD5" w:rsidTr="006F0FD5">
              <w:trPr>
                <w:trHeight w:val="2967"/>
                <w:jc w:val="center"/>
              </w:trPr>
              <w:tc>
                <w:tcPr>
                  <w:tcW w:w="1925" w:type="dxa"/>
                </w:tcPr>
                <w:p w:rsidR="00B360B6" w:rsidRPr="006F0FD5" w:rsidRDefault="00B360B6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spacing w:val="-2"/>
                      <w:sz w:val="28"/>
                      <w:cs/>
                    </w:rPr>
                    <w:lastRenderedPageBreak/>
                    <w:t xml:space="preserve">ร้อยละของโรงพยาบาลสังกัดกระทรวงสาธารณสุขมีคุณภาพมาตรฐานผ่านการรับรอง </w:t>
                  </w:r>
                  <w:r w:rsidRPr="006F0FD5">
                    <w:rPr>
                      <w:rFonts w:ascii="TH SarabunIT๙" w:hAnsi="TH SarabunIT๙" w:cs="TH SarabunIT๙"/>
                      <w:spacing w:val="-2"/>
                      <w:sz w:val="28"/>
                    </w:rPr>
                    <w:t xml:space="preserve">HA </w:t>
                  </w:r>
                  <w:r w:rsidRPr="006F0FD5">
                    <w:rPr>
                      <w:rFonts w:ascii="TH SarabunIT๙" w:hAnsi="TH SarabunIT๙" w:cs="TH SarabunIT๙"/>
                      <w:spacing w:val="-2"/>
                      <w:sz w:val="28"/>
                      <w:cs/>
                    </w:rPr>
                    <w:t xml:space="preserve">ขั้น </w:t>
                  </w:r>
                  <w:r w:rsidRPr="006F0FD5">
                    <w:rPr>
                      <w:rFonts w:ascii="TH SarabunIT๙" w:hAnsi="TH SarabunIT๙" w:cs="TH SarabunIT๙"/>
                      <w:spacing w:val="-2"/>
                      <w:sz w:val="28"/>
                    </w:rPr>
                    <w:t>3</w:t>
                  </w:r>
                  <w:r w:rsidRPr="006F0FD5">
                    <w:rPr>
                      <w:rFonts w:ascii="TH SarabunIT๙" w:hAnsi="TH SarabunIT๙" w:cs="TH SarabunIT๙"/>
                      <w:spacing w:val="-2"/>
                      <w:sz w:val="28"/>
                      <w:cs/>
                    </w:rPr>
                    <w:t xml:space="preserve"> (โรงพยาบาลชุมชนในสังกัดสำนักงานปลัดกระทรวงสาธารณสุข)</w:t>
                  </w:r>
                </w:p>
              </w:tc>
              <w:tc>
                <w:tcPr>
                  <w:tcW w:w="798" w:type="dxa"/>
                </w:tcPr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แห่ง</w:t>
                  </w:r>
                </w:p>
              </w:tc>
              <w:tc>
                <w:tcPr>
                  <w:tcW w:w="946" w:type="dxa"/>
                </w:tcPr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ร้อยละ60.27</w:t>
                  </w:r>
                </w:p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( 446 จาก 740 แห่ง)</w:t>
                  </w:r>
                </w:p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945" w:type="dxa"/>
                </w:tcPr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69.40</w:t>
                  </w:r>
                </w:p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(515 จาก 742 แห่ง)</w:t>
                  </w:r>
                </w:p>
              </w:tc>
              <w:tc>
                <w:tcPr>
                  <w:tcW w:w="1216" w:type="dxa"/>
                </w:tcPr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6F0FD5">
                    <w:rPr>
                      <w:rFonts w:ascii="TH SarabunIT๙" w:hAnsi="TH SarabunIT๙" w:cs="TH SarabunIT๙"/>
                      <w:sz w:val="28"/>
                    </w:rPr>
                    <w:t>69</w:t>
                  </w: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.</w:t>
                  </w:r>
                  <w:r w:rsidRPr="006F0FD5">
                    <w:rPr>
                      <w:rFonts w:ascii="TH SarabunIT๙" w:hAnsi="TH SarabunIT๙" w:cs="TH SarabunIT๙"/>
                      <w:sz w:val="28"/>
                    </w:rPr>
                    <w:t>49</w:t>
                  </w:r>
                </w:p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(5</w:t>
                  </w:r>
                  <w:r w:rsidRPr="006F0FD5">
                    <w:rPr>
                      <w:rFonts w:ascii="TH SarabunIT๙" w:hAnsi="TH SarabunIT๙" w:cs="TH SarabunIT๙"/>
                      <w:sz w:val="28"/>
                    </w:rPr>
                    <w:t xml:space="preserve">42 </w:t>
                  </w: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จาก 780 แห่ง)</w:t>
                  </w:r>
                </w:p>
              </w:tc>
              <w:tc>
                <w:tcPr>
                  <w:tcW w:w="1564" w:type="dxa"/>
                </w:tcPr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73.85</w:t>
                  </w:r>
                </w:p>
                <w:p w:rsidR="00B360B6" w:rsidRPr="006F0FD5" w:rsidRDefault="00B360B6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6F0FD5">
                    <w:rPr>
                      <w:rFonts w:ascii="TH SarabunIT๙" w:hAnsi="TH SarabunIT๙" w:cs="TH SarabunIT๙"/>
                      <w:sz w:val="28"/>
                      <w:cs/>
                    </w:rPr>
                    <w:t>(576 จาก 780 แห่ง)</w:t>
                  </w:r>
                </w:p>
              </w:tc>
            </w:tr>
          </w:tbl>
          <w:p w:rsidR="00B360B6" w:rsidRPr="006F0FD5" w:rsidRDefault="00B360B6" w:rsidP="00AA1688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B360B6" w:rsidRPr="006F0FD5" w:rsidTr="006F0FD5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B6" w:rsidRPr="006F0FD5" w:rsidRDefault="00B360B6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F0FD5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ผู้ให้ข้อมูลทางวิชาการ /</w:t>
            </w:r>
          </w:p>
          <w:p w:rsidR="00B360B6" w:rsidRPr="006F0FD5" w:rsidRDefault="00B360B6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F0FD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ผู้ประสานงานตัวชี้วัด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F0FD5">
              <w:rPr>
                <w:rFonts w:ascii="TH SarabunIT๙" w:hAnsi="TH SarabunIT๙" w:cs="TH SarabunIT๙"/>
                <w:sz w:val="28"/>
                <w:cs/>
              </w:rPr>
              <w:t>1. ผู้อำนวยการกองบริหารการสาธารณสุข</w:t>
            </w:r>
          </w:p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F0FD5">
              <w:rPr>
                <w:rFonts w:ascii="TH SarabunIT๙" w:hAnsi="TH SarabunIT๙" w:cs="TH SarabunIT๙"/>
                <w:sz w:val="28"/>
                <w:cs/>
              </w:rPr>
              <w:t xml:space="preserve">    โทรศัพท์ที่ทำงาน : 02-5901755</w:t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6F0FD5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</w:p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F0FD5">
              <w:rPr>
                <w:rFonts w:ascii="TH SarabunIT๙" w:hAnsi="TH SarabunIT๙" w:cs="TH SarabunIT๙"/>
                <w:sz w:val="28"/>
                <w:cs/>
              </w:rPr>
              <w:t>2. แพทย์หญิงอัจฉรา ละอองนวลพานิช</w:t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6F0FD5">
              <w:rPr>
                <w:rFonts w:ascii="TH SarabunIT๙" w:hAnsi="TH SarabunIT๙" w:cs="TH SarabunIT๙" w:hint="cs"/>
                <w:sz w:val="28"/>
                <w:cs/>
              </w:rPr>
              <w:t xml:space="preserve">           </w:t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>รองผู้อำนวยการกองบริหารการสาธารณสุข</w:t>
            </w:r>
          </w:p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F0FD5">
              <w:rPr>
                <w:rFonts w:ascii="TH SarabunIT๙" w:hAnsi="TH SarabunIT๙" w:cs="TH SarabunIT๙"/>
                <w:sz w:val="28"/>
                <w:cs/>
              </w:rPr>
              <w:t xml:space="preserve">    โทรศัพท์ที่ทำงาน : 02-5901755</w:t>
            </w:r>
            <w:r w:rsidR="006F0FD5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ab/>
              <w:t xml:space="preserve"> </w:t>
            </w:r>
          </w:p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F0FD5">
              <w:rPr>
                <w:rFonts w:ascii="TH SarabunIT๙" w:hAnsi="TH SarabunIT๙" w:cs="TH SarabunIT๙"/>
                <w:sz w:val="28"/>
                <w:cs/>
              </w:rPr>
              <w:t>3. นางเก</w:t>
            </w:r>
            <w:proofErr w:type="spellStart"/>
            <w:r w:rsidRPr="006F0FD5">
              <w:rPr>
                <w:rFonts w:ascii="TH SarabunIT๙" w:hAnsi="TH SarabunIT๙" w:cs="TH SarabunIT๙"/>
                <w:sz w:val="28"/>
                <w:cs/>
              </w:rPr>
              <w:t>วลิน</w:t>
            </w:r>
            <w:proofErr w:type="spellEnd"/>
            <w:r w:rsidRPr="006F0FD5">
              <w:rPr>
                <w:rFonts w:ascii="TH SarabunIT๙" w:hAnsi="TH SarabunIT๙" w:cs="TH SarabunIT๙"/>
                <w:sz w:val="28"/>
                <w:cs/>
              </w:rPr>
              <w:t xml:space="preserve">  ชื่นเจริญสุข</w:t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6F0FD5">
              <w:rPr>
                <w:rFonts w:ascii="TH SarabunIT๙" w:hAnsi="TH SarabunIT๙" w:cs="TH SarabunIT๙" w:hint="cs"/>
                <w:sz w:val="28"/>
                <w:cs/>
              </w:rPr>
              <w:t xml:space="preserve">            </w:t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>รองผู้อำนวยการกองบริหารการสาธารณสุข</w:t>
            </w:r>
          </w:p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F0FD5">
              <w:rPr>
                <w:rFonts w:ascii="TH SarabunIT๙" w:hAnsi="TH SarabunIT๙" w:cs="TH SarabunIT๙"/>
                <w:sz w:val="28"/>
                <w:cs/>
              </w:rPr>
              <w:t xml:space="preserve">    โทรศัพท์ที่ทำงาน : 02-5901643</w:t>
            </w:r>
            <w:r w:rsidR="006F0FD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ab/>
              <w:t>โทรศัพท์มือถือ : 089-8296254</w:t>
            </w:r>
          </w:p>
          <w:p w:rsidR="00B360B6" w:rsidRPr="006F0FD5" w:rsidRDefault="006F0FD5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="00B360B6" w:rsidRPr="006F0FD5">
              <w:rPr>
                <w:rFonts w:ascii="TH SarabunIT๙" w:hAnsi="TH SarabunIT๙" w:cs="TH SarabunIT๙"/>
                <w:sz w:val="28"/>
              </w:rPr>
              <w:t>E-mail :</w:t>
            </w:r>
            <w:r w:rsidR="00B360B6" w:rsidRPr="006F0FD5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B360B6" w:rsidRPr="006F0FD5">
              <w:rPr>
                <w:rFonts w:ascii="TH SarabunIT๙" w:hAnsi="TH SarabunIT๙" w:cs="TH SarabunIT๙"/>
                <w:sz w:val="28"/>
              </w:rPr>
              <w:t>kavalinc@hotmail.com</w:t>
            </w:r>
          </w:p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F0FD5">
              <w:rPr>
                <w:rFonts w:ascii="TH SarabunIT๙" w:hAnsi="TH SarabunIT๙" w:cs="TH SarabunIT๙"/>
                <w:sz w:val="28"/>
                <w:cs/>
              </w:rPr>
              <w:t xml:space="preserve">4. นางจิตติมา </w:t>
            </w:r>
            <w:proofErr w:type="spellStart"/>
            <w:r w:rsidRPr="006F0FD5">
              <w:rPr>
                <w:rFonts w:ascii="TH SarabunIT๙" w:hAnsi="TH SarabunIT๙" w:cs="TH SarabunIT๙"/>
                <w:sz w:val="28"/>
                <w:cs/>
              </w:rPr>
              <w:t>ศรศุ</w:t>
            </w:r>
            <w:proofErr w:type="spellEnd"/>
            <w:r w:rsidRPr="006F0FD5">
              <w:rPr>
                <w:rFonts w:ascii="TH SarabunIT๙" w:hAnsi="TH SarabunIT๙" w:cs="TH SarabunIT๙"/>
                <w:sz w:val="28"/>
                <w:cs/>
              </w:rPr>
              <w:t>กลรัตน์</w:t>
            </w:r>
          </w:p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F0FD5">
              <w:rPr>
                <w:rFonts w:ascii="TH SarabunIT๙" w:hAnsi="TH SarabunIT๙" w:cs="TH SarabunIT๙"/>
                <w:sz w:val="28"/>
                <w:cs/>
              </w:rPr>
              <w:t xml:space="preserve">    โทรศัพท์ที่ทำงาน :</w:t>
            </w:r>
            <w:r w:rsidRPr="006F0FD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>02-5901637</w:t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6F0FD5">
              <w:rPr>
                <w:rFonts w:ascii="TH SarabunIT๙" w:hAnsi="TH SarabunIT๙" w:cs="TH SarabunIT๙" w:hint="cs"/>
                <w:sz w:val="28"/>
                <w:cs/>
              </w:rPr>
              <w:t xml:space="preserve">            </w:t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>โทรศัพท์มือถือ : 089-4784332</w:t>
            </w:r>
          </w:p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F0FD5">
              <w:rPr>
                <w:rFonts w:ascii="TH SarabunIT๙" w:hAnsi="TH SarabunIT๙" w:cs="TH SarabunIT๙"/>
                <w:sz w:val="28"/>
                <w:cs/>
              </w:rPr>
              <w:t>5. นางสาว</w:t>
            </w:r>
            <w:proofErr w:type="spellStart"/>
            <w:r w:rsidRPr="006F0FD5">
              <w:rPr>
                <w:rFonts w:ascii="TH SarabunIT๙" w:hAnsi="TH SarabunIT๙" w:cs="TH SarabunIT๙"/>
                <w:sz w:val="28"/>
                <w:cs/>
              </w:rPr>
              <w:t>วราภรณ์</w:t>
            </w:r>
            <w:proofErr w:type="spellEnd"/>
            <w:r w:rsidRPr="006F0FD5">
              <w:rPr>
                <w:rFonts w:ascii="TH SarabunIT๙" w:hAnsi="TH SarabunIT๙" w:cs="TH SarabunIT๙"/>
                <w:sz w:val="28"/>
                <w:cs/>
              </w:rPr>
              <w:t xml:space="preserve"> อ่ำช้าง</w:t>
            </w:r>
          </w:p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F0FD5">
              <w:rPr>
                <w:rFonts w:ascii="TH SarabunIT๙" w:hAnsi="TH SarabunIT๙" w:cs="TH SarabunIT๙"/>
                <w:sz w:val="28"/>
                <w:cs/>
              </w:rPr>
              <w:t xml:space="preserve">    โทรศัพท์ที่ทำงาน :</w:t>
            </w:r>
            <w:r w:rsidRPr="006F0FD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>02-5901638</w:t>
            </w:r>
            <w:r w:rsidR="006F0FD5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ab/>
              <w:t>โทรศัพท์มือถือ : 061-4851286</w:t>
            </w:r>
          </w:p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F0FD5">
              <w:rPr>
                <w:rFonts w:ascii="TH SarabunIT๙" w:hAnsi="TH SarabunIT๙" w:cs="TH SarabunIT๙"/>
                <w:sz w:val="28"/>
                <w:cs/>
              </w:rPr>
              <w:t>6. นางสาว</w:t>
            </w:r>
            <w:proofErr w:type="spellStart"/>
            <w:r w:rsidRPr="006F0FD5">
              <w:rPr>
                <w:rFonts w:ascii="TH SarabunIT๙" w:hAnsi="TH SarabunIT๙" w:cs="TH SarabunIT๙"/>
                <w:sz w:val="28"/>
                <w:cs/>
              </w:rPr>
              <w:t>ศิว</w:t>
            </w:r>
            <w:proofErr w:type="spellEnd"/>
            <w:r w:rsidRPr="006F0FD5">
              <w:rPr>
                <w:rFonts w:ascii="TH SarabunIT๙" w:hAnsi="TH SarabunIT๙" w:cs="TH SarabunIT๙"/>
                <w:sz w:val="28"/>
                <w:cs/>
              </w:rPr>
              <w:t>พร บุญเสก</w:t>
            </w:r>
          </w:p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F0FD5">
              <w:rPr>
                <w:rFonts w:ascii="TH SarabunIT๙" w:hAnsi="TH SarabunIT๙" w:cs="TH SarabunIT๙"/>
                <w:sz w:val="28"/>
                <w:cs/>
              </w:rPr>
              <w:t xml:space="preserve">    โทรศัพท์ที่ทำงาน :</w:t>
            </w:r>
            <w:r w:rsidRPr="006F0FD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>02-5901638</w:t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6F0FD5">
              <w:rPr>
                <w:rFonts w:ascii="TH SarabunIT๙" w:hAnsi="TH SarabunIT๙" w:cs="TH SarabunIT๙" w:hint="cs"/>
                <w:sz w:val="28"/>
                <w:cs/>
              </w:rPr>
              <w:t xml:space="preserve">            </w:t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>โทรศัพท์มือถือ : 095-6099869</w:t>
            </w:r>
          </w:p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F0FD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กองบริหารการสาธารณสุข</w:t>
            </w:r>
          </w:p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F0FD5">
              <w:rPr>
                <w:rFonts w:ascii="TH SarabunIT๙" w:hAnsi="TH SarabunIT๙" w:cs="TH SarabunIT๙"/>
                <w:sz w:val="28"/>
                <w:cs/>
              </w:rPr>
              <w:t>1. นางสาวบังอร บุญรักษาสัตย์</w:t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ab/>
              <w:t xml:space="preserve"> </w:t>
            </w:r>
          </w:p>
          <w:p w:rsidR="00B360B6" w:rsidRPr="006F0FD5" w:rsidRDefault="00B360B6" w:rsidP="006F0F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F0FD5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>โทรศัพท์ที่ทำงาน :</w:t>
            </w:r>
            <w:r w:rsidRPr="006F0FD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>02-5906132</w:t>
            </w:r>
            <w:r w:rsidRPr="006F0FD5">
              <w:rPr>
                <w:rFonts w:ascii="TH SarabunIT๙" w:hAnsi="TH SarabunIT๙" w:cs="TH SarabunIT๙"/>
                <w:sz w:val="28"/>
              </w:rPr>
              <w:tab/>
            </w:r>
          </w:p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F0FD5">
              <w:rPr>
                <w:rFonts w:ascii="TH SarabunIT๙" w:hAnsi="TH SarabunIT๙" w:cs="TH SarabunIT๙"/>
                <w:sz w:val="28"/>
                <w:cs/>
              </w:rPr>
              <w:t>2. นายบรรพต ต่วนภูษา</w:t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ab/>
              <w:t xml:space="preserve"> </w:t>
            </w:r>
          </w:p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F0FD5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>โทรศัพท์ที่ทำงาน :</w:t>
            </w:r>
            <w:r w:rsidRPr="006F0FD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>02-5906137</w:t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6F0FD5">
              <w:rPr>
                <w:rFonts w:ascii="TH SarabunIT๙" w:hAnsi="TH SarabunIT๙" w:cs="TH SarabunIT๙" w:hint="cs"/>
                <w:sz w:val="28"/>
                <w:cs/>
              </w:rPr>
              <w:t xml:space="preserve">            </w:t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>โทรศัพท์มือถือ : 092-5526252</w:t>
            </w:r>
          </w:p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F0FD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กรมการแพทย์</w:t>
            </w:r>
          </w:p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F0FD5">
              <w:rPr>
                <w:rFonts w:ascii="TH SarabunIT๙" w:hAnsi="TH SarabunIT๙" w:cs="TH SarabunIT๙"/>
                <w:sz w:val="28"/>
                <w:cs/>
              </w:rPr>
              <w:t>1. นางเบญจมา</w:t>
            </w:r>
            <w:proofErr w:type="spellStart"/>
            <w:r w:rsidRPr="006F0FD5">
              <w:rPr>
                <w:rFonts w:ascii="TH SarabunIT๙" w:hAnsi="TH SarabunIT๙" w:cs="TH SarabunIT๙"/>
                <w:sz w:val="28"/>
                <w:cs/>
              </w:rPr>
              <w:t>ภรณ์</w:t>
            </w:r>
            <w:proofErr w:type="spellEnd"/>
            <w:r w:rsidRPr="006F0FD5">
              <w:rPr>
                <w:rFonts w:ascii="TH SarabunIT๙" w:hAnsi="TH SarabunIT๙" w:cs="TH SarabunIT๙"/>
                <w:sz w:val="28"/>
                <w:cs/>
              </w:rPr>
              <w:t xml:space="preserve"> ภิญโญพรพาณิชย์</w:t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ab/>
              <w:t xml:space="preserve"> </w:t>
            </w:r>
          </w:p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F0FD5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>โทรศัพท์ที่ทำงาน :</w:t>
            </w:r>
            <w:r w:rsidRPr="006F0FD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>02-5903395</w:t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6F0FD5">
              <w:rPr>
                <w:rFonts w:ascii="TH SarabunIT๙" w:hAnsi="TH SarabunIT๙" w:cs="TH SarabunIT๙" w:hint="cs"/>
                <w:sz w:val="28"/>
                <w:cs/>
              </w:rPr>
              <w:t xml:space="preserve">            </w:t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>โทรศัพท์มือถือ : 081-6409393</w:t>
            </w:r>
          </w:p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F0FD5">
              <w:rPr>
                <w:rFonts w:ascii="TH SarabunIT๙" w:hAnsi="TH SarabunIT๙" w:cs="TH SarabunIT๙"/>
                <w:sz w:val="28"/>
                <w:cs/>
              </w:rPr>
              <w:t xml:space="preserve">2. นางสุมาลี  </w:t>
            </w:r>
            <w:proofErr w:type="spellStart"/>
            <w:r w:rsidRPr="006F0FD5">
              <w:rPr>
                <w:rFonts w:ascii="TH SarabunIT๙" w:hAnsi="TH SarabunIT๙" w:cs="TH SarabunIT๙"/>
                <w:sz w:val="28"/>
                <w:cs/>
              </w:rPr>
              <w:t>ยุทธวรวิทย์</w:t>
            </w:r>
            <w:proofErr w:type="spellEnd"/>
            <w:r w:rsidRPr="006F0FD5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ab/>
              <w:t xml:space="preserve"> </w:t>
            </w:r>
          </w:p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F0FD5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>โทรศัพท์ที่ทำงาน :</w:t>
            </w:r>
            <w:r w:rsidRPr="006F0FD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>02-5903379</w:t>
            </w:r>
            <w:r w:rsidR="006F0FD5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6F0FD5">
              <w:rPr>
                <w:rFonts w:ascii="TH SarabunIT๙" w:hAnsi="TH SarabunIT๙" w:cs="TH SarabunIT๙"/>
                <w:sz w:val="28"/>
              </w:rPr>
              <w:tab/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>โทรศัพท์มือถือ : 099-5696293</w:t>
            </w:r>
          </w:p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F0FD5">
              <w:rPr>
                <w:rFonts w:ascii="TH SarabunIT๙" w:hAnsi="TH SarabunIT๙" w:cs="TH SarabunIT๙"/>
                <w:sz w:val="28"/>
                <w:cs/>
              </w:rPr>
              <w:t>3. นางรจนา  บุญผ่อง</w:t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ab/>
              <w:t xml:space="preserve"> </w:t>
            </w:r>
          </w:p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F0FD5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>โทรศัพท์ที่ทำงาน :</w:t>
            </w:r>
            <w:r w:rsidRPr="006F0FD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>02-5903347</w:t>
            </w:r>
            <w:r w:rsidR="006F0FD5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6F0FD5">
              <w:rPr>
                <w:rFonts w:ascii="TH SarabunIT๙" w:hAnsi="TH SarabunIT๙" w:cs="TH SarabunIT๙"/>
                <w:sz w:val="28"/>
              </w:rPr>
              <w:tab/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>โทรศัพท์มือถือ : 089-7974695</w:t>
            </w:r>
          </w:p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F0FD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กรมควบคุมโรค</w:t>
            </w:r>
          </w:p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F0FD5">
              <w:rPr>
                <w:rFonts w:ascii="TH SarabunIT๙" w:hAnsi="TH SarabunIT๙" w:cs="TH SarabunIT๙"/>
                <w:sz w:val="28"/>
                <w:cs/>
              </w:rPr>
              <w:t>1. นายแพทย์บุรินทร์ สุรอ</w:t>
            </w:r>
            <w:proofErr w:type="spellStart"/>
            <w:r w:rsidRPr="006F0FD5">
              <w:rPr>
                <w:rFonts w:ascii="TH SarabunIT๙" w:hAnsi="TH SarabunIT๙" w:cs="TH SarabunIT๙"/>
                <w:sz w:val="28"/>
                <w:cs/>
              </w:rPr>
              <w:t>รุณ</w:t>
            </w:r>
            <w:proofErr w:type="spellEnd"/>
            <w:r w:rsidRPr="006F0FD5">
              <w:rPr>
                <w:rFonts w:ascii="TH SarabunIT๙" w:hAnsi="TH SarabunIT๙" w:cs="TH SarabunIT๙"/>
                <w:sz w:val="28"/>
                <w:cs/>
              </w:rPr>
              <w:t>สัมฤทธิ์</w:t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ab/>
              <w:t xml:space="preserve"> </w:t>
            </w:r>
          </w:p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F0FD5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>โทรศัพท์ที่ทำงาน : 02-5908207</w:t>
            </w:r>
            <w:r w:rsidR="006F0FD5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ab/>
              <w:t>โทรศัพท์มือถือ : 086-7323712</w:t>
            </w:r>
          </w:p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F0FD5">
              <w:rPr>
                <w:rFonts w:ascii="TH SarabunIT๙" w:hAnsi="TH SarabunIT๙" w:cs="TH SarabunIT๙"/>
                <w:sz w:val="28"/>
                <w:cs/>
              </w:rPr>
              <w:t xml:space="preserve">2. นางสาวชิดชนก  โอภาสวัฒนา </w:t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ab/>
              <w:t xml:space="preserve"> </w:t>
            </w:r>
          </w:p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F0FD5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>โทรศัพท์ที่ทำงาน : 02-5908092</w:t>
            </w:r>
            <w:r w:rsidR="006F0FD5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ab/>
              <w:t>โทรศัพท์มือถือ : 083-1396730</w:t>
            </w:r>
          </w:p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F0FD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กรมสุขภาพจิต</w:t>
            </w:r>
          </w:p>
        </w:tc>
      </w:tr>
      <w:tr w:rsidR="00B360B6" w:rsidRPr="006F0FD5" w:rsidTr="006F0FD5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B6" w:rsidRPr="006F0FD5" w:rsidRDefault="00B360B6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F0FD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หน่วยงานประมวลผลและจัดทำข้อมูล</w:t>
            </w:r>
          </w:p>
          <w:p w:rsidR="00B360B6" w:rsidRPr="006F0FD5" w:rsidRDefault="00B360B6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6F0FD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(ระดับส่วนกลาง)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F0FD5">
              <w:rPr>
                <w:rFonts w:ascii="TH SarabunIT๙" w:hAnsi="TH SarabunIT๙" w:cs="TH SarabunIT๙"/>
                <w:sz w:val="28"/>
                <w:cs/>
              </w:rPr>
              <w:t>กองบริหารการสาธารณสุข</w:t>
            </w:r>
          </w:p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360B6" w:rsidRPr="006F0FD5" w:rsidTr="006F0FD5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B6" w:rsidRPr="006F0FD5" w:rsidRDefault="00B360B6" w:rsidP="00AA1688">
            <w:pPr>
              <w:spacing w:after="0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6F0FD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lastRenderedPageBreak/>
              <w:t>ผู้รับผิดชอบการรายงานผลการดำเนินงาน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F0FD5">
              <w:rPr>
                <w:rFonts w:ascii="TH SarabunIT๙" w:hAnsi="TH SarabunIT๙" w:cs="TH SarabunIT๙"/>
                <w:sz w:val="28"/>
                <w:cs/>
              </w:rPr>
              <w:t>1. ผู้อำนวยการกองบริหารการสาธารณสุข</w:t>
            </w:r>
          </w:p>
          <w:p w:rsidR="00B360B6" w:rsidRPr="006F0FD5" w:rsidRDefault="00B360B6" w:rsidP="006F0F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F0FD5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 xml:space="preserve">โทรศัพท์ที่ทำงาน : </w:t>
            </w:r>
            <w:r w:rsidRPr="006F0FD5">
              <w:rPr>
                <w:rFonts w:ascii="TH SarabunIT๙" w:hAnsi="TH SarabunIT๙" w:cs="TH SarabunIT๙"/>
                <w:sz w:val="28"/>
              </w:rPr>
              <w:t>02-59017</w:t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>55</w:t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ab/>
            </w:r>
          </w:p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F0FD5">
              <w:rPr>
                <w:rFonts w:ascii="TH SarabunIT๙" w:hAnsi="TH SarabunIT๙" w:cs="TH SarabunIT๙"/>
                <w:sz w:val="28"/>
                <w:cs/>
              </w:rPr>
              <w:t>2. นางเก</w:t>
            </w:r>
            <w:proofErr w:type="spellStart"/>
            <w:r w:rsidRPr="006F0FD5">
              <w:rPr>
                <w:rFonts w:ascii="TH SarabunIT๙" w:hAnsi="TH SarabunIT๙" w:cs="TH SarabunIT๙"/>
                <w:sz w:val="28"/>
                <w:cs/>
              </w:rPr>
              <w:t>วลิน</w:t>
            </w:r>
            <w:proofErr w:type="spellEnd"/>
            <w:r w:rsidRPr="006F0FD5">
              <w:rPr>
                <w:rFonts w:ascii="TH SarabunIT๙" w:hAnsi="TH SarabunIT๙" w:cs="TH SarabunIT๙"/>
                <w:sz w:val="28"/>
                <w:cs/>
              </w:rPr>
              <w:t xml:space="preserve"> ชื่นเจริญสุข</w:t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ab/>
              <w:t>รองผู้อำนวยการกองบริหารการสาธารณสุข</w:t>
            </w:r>
          </w:p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F0FD5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>โทรศัพท์ที่ทำงาน :</w:t>
            </w:r>
            <w:r w:rsidRPr="006F0FD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>02-5901643</w:t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6F0FD5">
              <w:rPr>
                <w:rFonts w:ascii="TH SarabunIT๙" w:hAnsi="TH SarabunIT๙" w:cs="TH SarabunIT๙" w:hint="cs"/>
                <w:sz w:val="28"/>
                <w:cs/>
              </w:rPr>
              <w:t xml:space="preserve">            </w:t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>โทรศัพท์มือถือ : 089-8296254</w:t>
            </w:r>
          </w:p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F0FD5">
              <w:rPr>
                <w:rFonts w:ascii="TH SarabunIT๙" w:hAnsi="TH SarabunIT๙" w:cs="TH SarabunIT๙"/>
                <w:sz w:val="28"/>
                <w:cs/>
              </w:rPr>
              <w:t xml:space="preserve">3. นางจิตติมา </w:t>
            </w:r>
            <w:proofErr w:type="spellStart"/>
            <w:r w:rsidRPr="006F0FD5">
              <w:rPr>
                <w:rFonts w:ascii="TH SarabunIT๙" w:hAnsi="TH SarabunIT๙" w:cs="TH SarabunIT๙"/>
                <w:sz w:val="28"/>
                <w:cs/>
              </w:rPr>
              <w:t>ศรศุ</w:t>
            </w:r>
            <w:proofErr w:type="spellEnd"/>
            <w:r w:rsidRPr="006F0FD5">
              <w:rPr>
                <w:rFonts w:ascii="TH SarabunIT๙" w:hAnsi="TH SarabunIT๙" w:cs="TH SarabunIT๙"/>
                <w:sz w:val="28"/>
                <w:cs/>
              </w:rPr>
              <w:t xml:space="preserve">กลรัตน์ </w:t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ab/>
              <w:t xml:space="preserve"> </w:t>
            </w:r>
          </w:p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F0FD5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>โทรศัพท์ที่ทำงาน :</w:t>
            </w:r>
            <w:r w:rsidRPr="006F0FD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>02-5901637</w:t>
            </w:r>
            <w:r w:rsidRPr="006F0FD5">
              <w:rPr>
                <w:rFonts w:ascii="TH SarabunIT๙" w:hAnsi="TH SarabunIT๙" w:cs="TH SarabunIT๙"/>
                <w:sz w:val="28"/>
              </w:rPr>
              <w:tab/>
            </w:r>
            <w:r w:rsidR="006F0FD5">
              <w:rPr>
                <w:rFonts w:ascii="TH SarabunIT๙" w:hAnsi="TH SarabunIT๙" w:cs="TH SarabunIT๙" w:hint="cs"/>
                <w:sz w:val="28"/>
                <w:cs/>
              </w:rPr>
              <w:t xml:space="preserve">            </w:t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>โทรศัพท์มือถือ : 089-4784332</w:t>
            </w:r>
          </w:p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F0FD5">
              <w:rPr>
                <w:rFonts w:ascii="TH SarabunIT๙" w:hAnsi="TH SarabunIT๙" w:cs="TH SarabunIT๙"/>
                <w:sz w:val="28"/>
                <w:cs/>
              </w:rPr>
              <w:t>4. นางสาว</w:t>
            </w:r>
            <w:proofErr w:type="spellStart"/>
            <w:r w:rsidRPr="006F0FD5">
              <w:rPr>
                <w:rFonts w:ascii="TH SarabunIT๙" w:hAnsi="TH SarabunIT๙" w:cs="TH SarabunIT๙"/>
                <w:sz w:val="28"/>
                <w:cs/>
              </w:rPr>
              <w:t>วราภรณ์</w:t>
            </w:r>
            <w:proofErr w:type="spellEnd"/>
            <w:r w:rsidRPr="006F0FD5">
              <w:rPr>
                <w:rFonts w:ascii="TH SarabunIT๙" w:hAnsi="TH SarabunIT๙" w:cs="TH SarabunIT๙"/>
                <w:sz w:val="28"/>
                <w:cs/>
              </w:rPr>
              <w:t xml:space="preserve"> อ่ำช้าง </w:t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ab/>
              <w:t xml:space="preserve"> </w:t>
            </w:r>
          </w:p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F0FD5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 xml:space="preserve">โทรศัพท์ที่ทำงาน : </w:t>
            </w:r>
            <w:r w:rsidRPr="006F0FD5">
              <w:rPr>
                <w:rFonts w:ascii="TH SarabunIT๙" w:hAnsi="TH SarabunIT๙" w:cs="TH SarabunIT๙"/>
                <w:sz w:val="28"/>
              </w:rPr>
              <w:t>02</w:t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6F0FD5">
              <w:rPr>
                <w:rFonts w:ascii="TH SarabunIT๙" w:hAnsi="TH SarabunIT๙" w:cs="TH SarabunIT๙"/>
                <w:sz w:val="28"/>
              </w:rPr>
              <w:t>5901638</w:t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6F0FD5">
              <w:rPr>
                <w:rFonts w:ascii="TH SarabunIT๙" w:hAnsi="TH SarabunIT๙" w:cs="TH SarabunIT๙" w:hint="cs"/>
                <w:sz w:val="28"/>
                <w:cs/>
              </w:rPr>
              <w:t xml:space="preserve">            </w:t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>โทรศัพท์มือถือ : 061-4851286</w:t>
            </w:r>
          </w:p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F0FD5">
              <w:rPr>
                <w:rFonts w:ascii="TH SarabunIT๙" w:hAnsi="TH SarabunIT๙" w:cs="TH SarabunIT๙"/>
                <w:sz w:val="28"/>
                <w:cs/>
              </w:rPr>
              <w:t>5. นางสาว</w:t>
            </w:r>
            <w:proofErr w:type="spellStart"/>
            <w:r w:rsidRPr="006F0FD5">
              <w:rPr>
                <w:rFonts w:ascii="TH SarabunIT๙" w:hAnsi="TH SarabunIT๙" w:cs="TH SarabunIT๙"/>
                <w:sz w:val="28"/>
                <w:cs/>
              </w:rPr>
              <w:t>ศิว</w:t>
            </w:r>
            <w:proofErr w:type="spellEnd"/>
            <w:r w:rsidRPr="006F0FD5">
              <w:rPr>
                <w:rFonts w:ascii="TH SarabunIT๙" w:hAnsi="TH SarabunIT๙" w:cs="TH SarabunIT๙"/>
                <w:sz w:val="28"/>
                <w:cs/>
              </w:rPr>
              <w:t xml:space="preserve">พร บุญเสก </w:t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ab/>
              <w:t xml:space="preserve"> </w:t>
            </w:r>
          </w:p>
          <w:p w:rsidR="00B360B6" w:rsidRPr="006F0FD5" w:rsidRDefault="00B360B6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F0FD5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 xml:space="preserve">โทรศัพท์ที่ทำงาน : </w:t>
            </w:r>
            <w:r w:rsidRPr="006F0FD5">
              <w:rPr>
                <w:rFonts w:ascii="TH SarabunIT๙" w:hAnsi="TH SarabunIT๙" w:cs="TH SarabunIT๙"/>
                <w:sz w:val="28"/>
              </w:rPr>
              <w:t>02</w:t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6F0FD5">
              <w:rPr>
                <w:rFonts w:ascii="TH SarabunIT๙" w:hAnsi="TH SarabunIT๙" w:cs="TH SarabunIT๙"/>
                <w:sz w:val="28"/>
              </w:rPr>
              <w:t>5901638</w:t>
            </w:r>
            <w:r w:rsidR="006F0FD5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6F0FD5">
              <w:rPr>
                <w:rFonts w:ascii="TH SarabunIT๙" w:hAnsi="TH SarabunIT๙" w:cs="TH SarabunIT๙"/>
                <w:sz w:val="28"/>
                <w:cs/>
              </w:rPr>
              <w:tab/>
              <w:t>โทรศัพท์มือถือ : 095-6099869</w:t>
            </w:r>
          </w:p>
          <w:p w:rsidR="00B360B6" w:rsidRPr="006F0FD5" w:rsidRDefault="00B360B6" w:rsidP="006F0F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F0FD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กองบริหารการสาธารณสุข</w:t>
            </w:r>
          </w:p>
        </w:tc>
      </w:tr>
    </w:tbl>
    <w:p w:rsidR="008A5196" w:rsidRPr="00B360B6" w:rsidRDefault="008A5196"/>
    <w:sectPr w:rsidR="008A5196" w:rsidRPr="00B360B6" w:rsidSect="00903CB1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pgNumType w:start="27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046" w:rsidRDefault="004F3046" w:rsidP="006F0FD5">
      <w:pPr>
        <w:spacing w:after="0" w:line="240" w:lineRule="auto"/>
      </w:pPr>
      <w:r>
        <w:separator/>
      </w:r>
    </w:p>
  </w:endnote>
  <w:endnote w:type="continuationSeparator" w:id="0">
    <w:p w:rsidR="004F3046" w:rsidRDefault="004F3046" w:rsidP="006F0F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FD5" w:rsidRPr="006F0FD5" w:rsidRDefault="006F0FD5" w:rsidP="006F0FD5">
    <w:pPr>
      <w:pStyle w:val="a7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6F0FD5">
      <w:rPr>
        <w:rFonts w:ascii="TH SarabunIT๙" w:eastAsiaTheme="majorEastAsia" w:hAnsi="TH SarabunIT๙" w:cs="TH SarabunIT๙"/>
        <w:sz w:val="24"/>
        <w:szCs w:val="24"/>
        <w:cs/>
      </w:rPr>
      <w:t>แผนการตรวจราชการกระทรวงสาธารณสุข ประจำปีงบประมาณ พ.ศ. 2561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046" w:rsidRDefault="004F3046" w:rsidP="006F0FD5">
      <w:pPr>
        <w:spacing w:after="0" w:line="240" w:lineRule="auto"/>
      </w:pPr>
      <w:r>
        <w:separator/>
      </w:r>
    </w:p>
  </w:footnote>
  <w:footnote w:type="continuationSeparator" w:id="0">
    <w:p w:rsidR="004F3046" w:rsidRDefault="004F3046" w:rsidP="006F0F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16119109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903CB1" w:rsidRPr="00903CB1" w:rsidRDefault="00903CB1">
        <w:pPr>
          <w:pStyle w:val="a5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903CB1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903CB1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903CB1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903CB1">
          <w:rPr>
            <w:rFonts w:ascii="TH SarabunIT๙" w:hAnsi="TH SarabunIT๙" w:cs="TH SarabunIT๙"/>
            <w:noProof/>
            <w:sz w:val="32"/>
            <w:szCs w:val="32"/>
            <w:lang w:val="th-TH"/>
          </w:rPr>
          <w:t>274</w:t>
        </w:r>
        <w:r w:rsidRPr="00903CB1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903CB1" w:rsidRDefault="00903CB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B3074D"/>
    <w:multiLevelType w:val="hybridMultilevel"/>
    <w:tmpl w:val="E2987C52"/>
    <w:lvl w:ilvl="0" w:tplc="B0C86B90">
      <w:start w:val="2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652CE0"/>
    <w:multiLevelType w:val="hybridMultilevel"/>
    <w:tmpl w:val="869A53B8"/>
    <w:lvl w:ilvl="0" w:tplc="5F1E86E6"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0B6"/>
    <w:rsid w:val="003B0D7A"/>
    <w:rsid w:val="004F3046"/>
    <w:rsid w:val="006F0FD5"/>
    <w:rsid w:val="008A5196"/>
    <w:rsid w:val="00903CB1"/>
    <w:rsid w:val="00B36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0B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360B6"/>
    <w:pPr>
      <w:spacing w:after="200" w:line="276" w:lineRule="auto"/>
      <w:ind w:left="720"/>
      <w:contextualSpacing/>
    </w:pPr>
    <w:rPr>
      <w:rFonts w:ascii="Calibri" w:eastAsia="Calibri" w:hAnsi="Calibri" w:cs="Angsana New"/>
    </w:rPr>
  </w:style>
  <w:style w:type="character" w:customStyle="1" w:styleId="a4">
    <w:name w:val="รายการย่อหน้า อักขระ"/>
    <w:link w:val="a3"/>
    <w:uiPriority w:val="34"/>
    <w:locked/>
    <w:rsid w:val="00B360B6"/>
    <w:rPr>
      <w:rFonts w:ascii="Calibri" w:eastAsia="Calibri" w:hAnsi="Calibri" w:cs="Angsana New"/>
    </w:rPr>
  </w:style>
  <w:style w:type="paragraph" w:styleId="a5">
    <w:name w:val="header"/>
    <w:basedOn w:val="a"/>
    <w:link w:val="a6"/>
    <w:uiPriority w:val="99"/>
    <w:unhideWhenUsed/>
    <w:rsid w:val="006F0F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6F0FD5"/>
  </w:style>
  <w:style w:type="paragraph" w:styleId="a7">
    <w:name w:val="footer"/>
    <w:basedOn w:val="a"/>
    <w:link w:val="a8"/>
    <w:uiPriority w:val="99"/>
    <w:unhideWhenUsed/>
    <w:rsid w:val="006F0F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6F0FD5"/>
  </w:style>
  <w:style w:type="paragraph" w:styleId="a9">
    <w:name w:val="Balloon Text"/>
    <w:basedOn w:val="a"/>
    <w:link w:val="aa"/>
    <w:uiPriority w:val="99"/>
    <w:semiHidden/>
    <w:unhideWhenUsed/>
    <w:rsid w:val="006F0FD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6F0FD5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0B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360B6"/>
    <w:pPr>
      <w:spacing w:after="200" w:line="276" w:lineRule="auto"/>
      <w:ind w:left="720"/>
      <w:contextualSpacing/>
    </w:pPr>
    <w:rPr>
      <w:rFonts w:ascii="Calibri" w:eastAsia="Calibri" w:hAnsi="Calibri" w:cs="Angsana New"/>
    </w:rPr>
  </w:style>
  <w:style w:type="character" w:customStyle="1" w:styleId="a4">
    <w:name w:val="รายการย่อหน้า อักขระ"/>
    <w:link w:val="a3"/>
    <w:uiPriority w:val="34"/>
    <w:locked/>
    <w:rsid w:val="00B360B6"/>
    <w:rPr>
      <w:rFonts w:ascii="Calibri" w:eastAsia="Calibri" w:hAnsi="Calibri" w:cs="Angsana New"/>
    </w:rPr>
  </w:style>
  <w:style w:type="paragraph" w:styleId="a5">
    <w:name w:val="header"/>
    <w:basedOn w:val="a"/>
    <w:link w:val="a6"/>
    <w:uiPriority w:val="99"/>
    <w:unhideWhenUsed/>
    <w:rsid w:val="006F0F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6F0FD5"/>
  </w:style>
  <w:style w:type="paragraph" w:styleId="a7">
    <w:name w:val="footer"/>
    <w:basedOn w:val="a"/>
    <w:link w:val="a8"/>
    <w:uiPriority w:val="99"/>
    <w:unhideWhenUsed/>
    <w:rsid w:val="006F0F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6F0FD5"/>
  </w:style>
  <w:style w:type="paragraph" w:styleId="a9">
    <w:name w:val="Balloon Text"/>
    <w:basedOn w:val="a"/>
    <w:link w:val="aa"/>
    <w:uiPriority w:val="99"/>
    <w:semiHidden/>
    <w:unhideWhenUsed/>
    <w:rsid w:val="006F0FD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6F0FD5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1236</Words>
  <Characters>7048</Characters>
  <Application>Microsoft Office Word</Application>
  <DocSecurity>0</DocSecurity>
  <Lines>58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3</cp:revision>
  <dcterms:created xsi:type="dcterms:W3CDTF">2017-11-06T08:47:00Z</dcterms:created>
  <dcterms:modified xsi:type="dcterms:W3CDTF">2017-12-13T06:47:00Z</dcterms:modified>
</cp:coreProperties>
</file>